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2143125</wp:posOffset>
            </wp:positionH>
            <wp:positionV relativeFrom="paragraph">
              <wp:posOffset>160666</wp:posOffset>
            </wp:positionV>
            <wp:extent cx="1966913" cy="1966913"/>
            <wp:effectExtent b="0" l="0" r="0" t="0"/>
            <wp:wrapNone/>
            <wp:docPr id="3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966913" cy="1966913"/>
                    </a:xfrm>
                    <a:prstGeom prst="rect"/>
                    <a:ln/>
                  </pic:spPr>
                </pic:pic>
              </a:graphicData>
            </a:graphic>
          </wp:anchor>
        </w:drawing>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tabs>
          <w:tab w:val="center" w:pos="4680"/>
          <w:tab w:val="right" w:pos="9360"/>
        </w:tabs>
        <w:spacing w:line="240" w:lineRule="auto"/>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pBdr>
          <w:bottom w:color="auto" w:space="0" w:sz="0" w:val="none"/>
        </w:pBdr>
        <w:spacing w:after="80" w:before="360" w:lineRule="auto"/>
        <w:rPr>
          <w:b w:val="1"/>
          <w:smallCaps w:val="0"/>
          <w:color w:val="000000"/>
          <w:sz w:val="40"/>
          <w:szCs w:val="40"/>
        </w:rPr>
      </w:pPr>
      <w:bookmarkStart w:colFirst="0" w:colLast="0" w:name="_heading=h.g210k8ufbukb" w:id="0"/>
      <w:bookmarkEnd w:id="0"/>
      <w:r w:rsidDel="00000000" w:rsidR="00000000" w:rsidRPr="00000000">
        <w:rPr>
          <w:rtl w:val="0"/>
        </w:rPr>
      </w:r>
    </w:p>
    <w:p w:rsidR="00000000" w:rsidDel="00000000" w:rsidP="00000000" w:rsidRDefault="00000000" w:rsidRPr="00000000" w14:paraId="00000007">
      <w:pPr>
        <w:pStyle w:val="Heading2"/>
        <w:pBdr>
          <w:bottom w:color="auto" w:space="0" w:sz="0" w:val="none"/>
        </w:pBdr>
        <w:spacing w:after="80" w:before="360" w:lineRule="auto"/>
        <w:rPr>
          <w:b w:val="1"/>
          <w:smallCaps w:val="0"/>
          <w:color w:val="000000"/>
          <w:sz w:val="40"/>
          <w:szCs w:val="40"/>
        </w:rPr>
      </w:pPr>
      <w:bookmarkStart w:colFirst="0" w:colLast="0" w:name="_heading=h.36k6weacyqkp" w:id="1"/>
      <w:bookmarkEnd w:id="1"/>
      <w:r w:rsidDel="00000000" w:rsidR="00000000" w:rsidRPr="00000000">
        <w:rPr>
          <w:rtl w:val="0"/>
        </w:rPr>
      </w:r>
    </w:p>
    <w:p w:rsidR="00000000" w:rsidDel="00000000" w:rsidP="00000000" w:rsidRDefault="00000000" w:rsidRPr="00000000" w14:paraId="00000008">
      <w:pPr>
        <w:pStyle w:val="Heading2"/>
        <w:pBdr>
          <w:bottom w:color="auto" w:space="0" w:sz="0" w:val="none"/>
        </w:pBdr>
        <w:spacing w:after="80" w:before="360" w:lineRule="auto"/>
        <w:rPr>
          <w:sz w:val="28"/>
          <w:szCs w:val="28"/>
        </w:rPr>
      </w:pPr>
      <w:bookmarkStart w:colFirst="0" w:colLast="0" w:name="_heading=h.kcj1n75nm9n7" w:id="2"/>
      <w:bookmarkEnd w:id="2"/>
      <w:r w:rsidDel="00000000" w:rsidR="00000000" w:rsidRPr="00000000">
        <w:rPr>
          <w:b w:val="1"/>
          <w:smallCaps w:val="0"/>
          <w:color w:val="000000"/>
          <w:sz w:val="40"/>
          <w:szCs w:val="40"/>
          <w:rtl w:val="0"/>
        </w:rPr>
        <w:t xml:space="preserve">Reto: Modelación de sistemas multiagentes con gráficas computacionales</w:t>
      </w:r>
      <w:r w:rsidDel="00000000" w:rsidR="00000000" w:rsidRPr="00000000">
        <w:rPr>
          <w:rtl w:val="0"/>
        </w:rPr>
      </w:r>
    </w:p>
    <w:p w:rsidR="00000000" w:rsidDel="00000000" w:rsidP="00000000" w:rsidRDefault="00000000" w:rsidRPr="00000000" w14:paraId="00000009">
      <w:pPr>
        <w:ind w:left="1440" w:firstLine="0"/>
        <w:jc w:val="left"/>
        <w:rPr>
          <w:sz w:val="28"/>
          <w:szCs w:val="28"/>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8"/>
          <w:szCs w:val="28"/>
        </w:rPr>
      </w:pPr>
      <w:r w:rsidDel="00000000" w:rsidR="00000000" w:rsidRPr="00000000">
        <w:rPr>
          <w:sz w:val="28"/>
          <w:szCs w:val="28"/>
          <w:rtl w:val="0"/>
        </w:rPr>
        <w:t xml:space="preserve">Alejandro Melendez Torres - A00832494</w:t>
      </w:r>
    </w:p>
    <w:p w:rsidR="00000000" w:rsidDel="00000000" w:rsidP="00000000" w:rsidRDefault="00000000" w:rsidRPr="00000000" w14:paraId="0000000C">
      <w:pPr>
        <w:jc w:val="center"/>
        <w:rPr>
          <w:sz w:val="28"/>
          <w:szCs w:val="28"/>
        </w:rPr>
      </w:pPr>
      <w:r w:rsidDel="00000000" w:rsidR="00000000" w:rsidRPr="00000000">
        <w:rPr>
          <w:sz w:val="28"/>
          <w:szCs w:val="28"/>
          <w:rtl w:val="0"/>
        </w:rPr>
        <w:t xml:space="preserve">Thomas Freund Paternostro - A00831997</w:t>
      </w:r>
    </w:p>
    <w:p w:rsidR="00000000" w:rsidDel="00000000" w:rsidP="00000000" w:rsidRDefault="00000000" w:rsidRPr="00000000" w14:paraId="0000000D">
      <w:pPr>
        <w:jc w:val="center"/>
        <w:rPr>
          <w:sz w:val="28"/>
          <w:szCs w:val="28"/>
        </w:rPr>
      </w:pPr>
      <w:r w:rsidDel="00000000" w:rsidR="00000000" w:rsidRPr="00000000">
        <w:rPr>
          <w:sz w:val="28"/>
          <w:szCs w:val="28"/>
          <w:rtl w:val="0"/>
        </w:rPr>
        <w:t xml:space="preserve">Mauricio Cantú Torres - A01633805</w:t>
      </w:r>
    </w:p>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Patricio Mendoza Pasapera A00830337</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sz w:val="26"/>
          <w:szCs w:val="26"/>
          <w:rtl w:val="0"/>
        </w:rPr>
        <w:t xml:space="preserve">Jueves 18 de Agosto de 2022</w:t>
        <w:tab/>
        <w:tab/>
        <w:tab/>
        <w:tab/>
        <w:tab/>
        <w:tab/>
        <w:t xml:space="preserve">   Monterrey, N.L.</w:t>
      </w:r>
      <w:r w:rsidDel="00000000" w:rsidR="00000000" w:rsidRPr="00000000">
        <w:rPr>
          <w:rtl w:val="0"/>
        </w:rPr>
      </w:r>
    </w:p>
    <w:p w:rsidR="00000000" w:rsidDel="00000000" w:rsidP="00000000" w:rsidRDefault="00000000" w:rsidRPr="00000000" w14:paraId="00000019">
      <w:pPr>
        <w:pStyle w:val="Title"/>
        <w:rPr/>
      </w:pPr>
      <w:r w:rsidDel="00000000" w:rsidR="00000000" w:rsidRPr="00000000">
        <w:rPr>
          <w:rFonts w:ascii="Calibri" w:cs="Calibri" w:eastAsia="Calibri" w:hAnsi="Calibri"/>
          <w:rtl w:val="0"/>
        </w:rPr>
        <w:t xml:space="preserve">Diseño de un sistema multiagente</w:t>
      </w:r>
      <w:r w:rsidDel="00000000" w:rsidR="00000000" w:rsidRPr="00000000">
        <w:rPr>
          <w:rtl w:val="0"/>
        </w:rPr>
      </w:r>
    </w:p>
    <w:p w:rsidR="00000000" w:rsidDel="00000000" w:rsidP="00000000" w:rsidRDefault="00000000" w:rsidRPr="00000000" w14:paraId="0000001A">
      <w:pPr>
        <w:pStyle w:val="Heading1"/>
        <w:rPr>
          <w:rFonts w:ascii="Calibri" w:cs="Calibri" w:eastAsia="Calibri" w:hAnsi="Calibri"/>
        </w:rPr>
      </w:pPr>
      <w:bookmarkStart w:colFirst="0" w:colLast="0" w:name="_heading=h.gjdgxs" w:id="5"/>
      <w:bookmarkEnd w:id="5"/>
      <w:r w:rsidDel="00000000" w:rsidR="00000000" w:rsidRPr="00000000">
        <w:rPr>
          <w:rFonts w:ascii="Calibri" w:cs="Calibri" w:eastAsia="Calibri" w:hAnsi="Calibri"/>
          <w:rtl w:val="0"/>
        </w:rPr>
        <w:t xml:space="preserve">Índice</w:t>
      </w:r>
      <w:bookmarkStart w:colFirst="0" w:colLast="0" w:name="bookmark=id.30j0zll" w:id="3"/>
      <w:bookmarkEnd w:id="3"/>
      <w:bookmarkStart w:colFirst="0" w:colLast="0" w:name="bookmark=id.1fob9te" w:id="4"/>
      <w:bookmarkEnd w:id="4"/>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color="514daa" w:space="1" w:sz="12" w:val="single"/>
          <w:right w:space="0" w:sz="0" w:val="nil"/>
          <w:between w:space="0" w:sz="0" w:val="nil"/>
        </w:pBdr>
        <w:shd w:fill="auto" w:val="clear"/>
        <w:spacing w:after="200" w:before="400" w:line="252.00000000000003" w:lineRule="auto"/>
        <w:ind w:left="0" w:right="0" w:firstLine="0"/>
        <w:jc w:val="center"/>
        <w:rPr>
          <w:rFonts w:ascii="Calibri" w:cs="Calibri" w:eastAsia="Calibri" w:hAnsi="Calibri"/>
          <w:b w:val="0"/>
          <w:i w:val="0"/>
          <w:smallCaps w:val="1"/>
          <w:strike w:val="0"/>
          <w:color w:val="363372"/>
          <w:sz w:val="28"/>
          <w:szCs w:val="28"/>
          <w:u w:val="none"/>
          <w:shd w:fill="auto" w:val="clear"/>
          <w:vertAlign w:val="baseline"/>
        </w:rPr>
      </w:pPr>
      <w:r w:rsidDel="00000000" w:rsidR="00000000" w:rsidRPr="00000000">
        <w:rPr>
          <w:rFonts w:ascii="Calibri" w:cs="Calibri" w:eastAsia="Calibri" w:hAnsi="Calibri"/>
          <w:b w:val="0"/>
          <w:i w:val="0"/>
          <w:smallCaps w:val="1"/>
          <w:strike w:val="0"/>
          <w:color w:val="363372"/>
          <w:sz w:val="28"/>
          <w:szCs w:val="28"/>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Índice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pPr>
          <w:hyperlink w:anchor="_heading=h.ktl6cwe5lavv">
            <w:r w:rsidDel="00000000" w:rsidR="00000000" w:rsidRPr="00000000">
              <w:rPr>
                <w:b w:val="1"/>
                <w:rtl w:val="0"/>
              </w:rPr>
              <w:t xml:space="preserve">1. Introducción</w:t>
            </w:r>
          </w:hyperlink>
          <w:r w:rsidDel="00000000" w:rsidR="00000000" w:rsidRPr="00000000">
            <w:rPr>
              <w:b w:val="1"/>
              <w:rtl w:val="0"/>
            </w:rPr>
            <w:tab/>
          </w:r>
          <w:r w:rsidDel="00000000" w:rsidR="00000000" w:rsidRPr="00000000">
            <w:fldChar w:fldCharType="begin"/>
            <w:instrText xml:space="preserve"> PAGEREF _heading=h.ktl6cwe5lavv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b w:val="1"/>
                <w:i w:val="0"/>
                <w:smallCaps w:val="0"/>
                <w:strike w:val="0"/>
                <w:color w:val="000000"/>
                <w:sz w:val="22"/>
                <w:szCs w:val="22"/>
                <w:u w:val="none"/>
                <w:shd w:fill="auto" w:val="clear"/>
                <w:vertAlign w:val="baseline"/>
                <w:rtl w:val="0"/>
              </w:rPr>
              <w:t xml:space="preserve">2. Créditos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nf89oeq4h2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Contexto y Problema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_heading=h.3nf89oeq4h2v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ukwbterpw3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Objetivos generales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_heading=h.3ukwbterpw3s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tdgwgw9p0qi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Restricciones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_heading=h.tdgwgw9p0qi0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xtxm07siw14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Historias de usuario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_heading=h.xtxm07siw14f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chku5wzkt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Funcionales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_heading=h.bchku5wzktt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13u99zdwxe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No funcionales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_heading=h.j13u99zdwxed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t9ro865y5r6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Descripción del sistema Multiagente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_heading=h.t9ro865y5r6a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z2xyktfurg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Modelo de los Agentes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_heading=h.bz2xyktfurgd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5v206iblzhq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Modelo del escenario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_heading=h.1mi4dsb3vvmm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u9oznalct0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hyperlink>
          <w:hyperlink w:anchor="_heading=h.pu9oznalct0o">
            <w:r w:rsidDel="00000000" w:rsidR="00000000" w:rsidRPr="00000000">
              <w:rPr>
                <w:rtl w:val="0"/>
              </w:rPr>
              <w:t xml:space="preserve">3</w:t>
            </w:r>
          </w:hyperlink>
          <w:hyperlink w:anchor="_heading=h.pu9oznalct0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Modelo de la Interacción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_heading=h.pu9oznalct0o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wfhkwea94ss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Modelación 3D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_heading=h.wfhkwea94sso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py55uxntcn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Descripción de la escena a modelar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_heading=h.tpy55uxntcnh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bhdxlvmwwg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Descripción de Componentes Gráficos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_heading=h.obhdxlvmwwgm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gk5wsf43wx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Descripción de Prefabs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_heading=h.igk5wsf43wx8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t9wj827ohm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  Descripción de Scripts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_heading=h.lt9wj827ohm4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xkxadafxbp1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 Entregables de administración de proyecto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_heading=h.xkxadafxbp1u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qjdss5edg9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 Referencias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_heading=h.qjdss5edg9x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pPr>
      <w:bookmarkStart w:colFirst="0" w:colLast="0" w:name="_heading=h.2et92p0" w:id="6"/>
      <w:bookmarkEnd w:id="6"/>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rPr/>
      </w:pPr>
      <w:bookmarkStart w:colFirst="0" w:colLast="0" w:name="_heading=h.ktl6cwe5lavv" w:id="8"/>
      <w:bookmarkEnd w:id="8"/>
      <w:r w:rsidDel="00000000" w:rsidR="00000000" w:rsidRPr="00000000">
        <w:rPr>
          <w:rtl w:val="0"/>
        </w:rPr>
        <w:t xml:space="preserve">1. </w:t>
      </w:r>
      <w:bookmarkStart w:colFirst="0" w:colLast="0" w:name="bookmark=id.3znysh7" w:id="7"/>
      <w:bookmarkEnd w:id="7"/>
      <w:r w:rsidDel="00000000" w:rsidR="00000000" w:rsidRPr="00000000">
        <w:rPr>
          <w:rFonts w:ascii="Calibri" w:cs="Calibri" w:eastAsia="Calibri" w:hAnsi="Calibri"/>
          <w:rtl w:val="0"/>
        </w:rPr>
        <w:t xml:space="preserve">Introducción</w:t>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La situación problema es poder proponer una mejora al tránsito en una  intersección muy transitada tanto por coches como por personas. Al introducir un agente inteligente que en este caso sería un semáforo.  Esta intersección ha tenido muchos problemas de ineficacia en el ámbito de movilidad en los últimos meses, por lo que nos contrataron a nosotros para hacer una simulación del lugar y determinar qué es lo que ocasiona estos atascamientos y, si se puede, hacer alguna mejora.  Para realizar esto, por cuestión de practicidad y tiempo, se realizará una simulación donde se podrá apreciar cómo este sistema afecta al tráfico de la intersección.</w:t>
      </w:r>
    </w:p>
    <w:p w:rsidR="00000000" w:rsidDel="00000000" w:rsidP="00000000" w:rsidRDefault="00000000" w:rsidRPr="00000000" w14:paraId="00000034">
      <w:pPr>
        <w:pStyle w:val="Heading1"/>
        <w:rPr>
          <w:rFonts w:ascii="Calibri" w:cs="Calibri" w:eastAsia="Calibri" w:hAnsi="Calibri"/>
        </w:rPr>
      </w:pPr>
      <w:bookmarkStart w:colFirst="0" w:colLast="0" w:name="_heading=h.3dy6vkm" w:id="10"/>
      <w:bookmarkEnd w:id="10"/>
      <w:r w:rsidDel="00000000" w:rsidR="00000000" w:rsidRPr="00000000">
        <w:rPr>
          <w:rtl w:val="0"/>
        </w:rPr>
        <w:t xml:space="preserve">2. </w:t>
      </w:r>
      <w:bookmarkStart w:colFirst="0" w:colLast="0" w:name="bookmark=id.tyjcwt" w:id="9"/>
      <w:bookmarkEnd w:id="9"/>
      <w:r w:rsidDel="00000000" w:rsidR="00000000" w:rsidRPr="00000000">
        <w:rPr>
          <w:rFonts w:ascii="Calibri" w:cs="Calibri" w:eastAsia="Calibri" w:hAnsi="Calibri"/>
          <w:rtl w:val="0"/>
        </w:rPr>
        <w:t xml:space="preserve">Créditos</w:t>
      </w:r>
    </w:p>
    <w:p w:rsidR="00000000" w:rsidDel="00000000" w:rsidP="00000000" w:rsidRDefault="00000000" w:rsidRPr="00000000" w14:paraId="00000035">
      <w:pPr>
        <w:rPr/>
      </w:pPr>
      <w:r w:rsidDel="00000000" w:rsidR="00000000" w:rsidRPr="00000000">
        <w:rPr>
          <w:rtl w:val="0"/>
        </w:rPr>
        <w:t xml:space="preserve">Alejandro Melendez Torres </w:t>
        <w:tab/>
        <w:tab/>
        <w:tab/>
        <w:tab/>
        <w:tab/>
        <w:tab/>
        <w:t xml:space="preserve">Diseñador de gráficos</w:t>
      </w:r>
    </w:p>
    <w:p w:rsidR="00000000" w:rsidDel="00000000" w:rsidP="00000000" w:rsidRDefault="00000000" w:rsidRPr="00000000" w14:paraId="00000036">
      <w:pPr>
        <w:rPr/>
      </w:pPr>
      <w:r w:rsidDel="00000000" w:rsidR="00000000" w:rsidRPr="00000000">
        <w:rPr>
          <w:rtl w:val="0"/>
        </w:rPr>
        <w:t xml:space="preserve">Mauricio Cantú Torres  </w:t>
        <w:tab/>
        <w:tab/>
        <w:tab/>
        <w:tab/>
        <w:tab/>
        <w:tab/>
        <w:tab/>
        <w:t xml:space="preserve">Negociador</w:t>
      </w:r>
    </w:p>
    <w:p w:rsidR="00000000" w:rsidDel="00000000" w:rsidP="00000000" w:rsidRDefault="00000000" w:rsidRPr="00000000" w14:paraId="00000037">
      <w:pPr>
        <w:rPr/>
      </w:pPr>
      <w:r w:rsidDel="00000000" w:rsidR="00000000" w:rsidRPr="00000000">
        <w:rPr>
          <w:rtl w:val="0"/>
        </w:rPr>
        <w:t xml:space="preserve">Thomas Freund Paternostro </w:t>
        <w:tab/>
        <w:tab/>
        <w:tab/>
        <w:tab/>
        <w:tab/>
        <w:tab/>
        <w:t xml:space="preserve">SCRUM Master</w:t>
      </w:r>
    </w:p>
    <w:p w:rsidR="00000000" w:rsidDel="00000000" w:rsidP="00000000" w:rsidRDefault="00000000" w:rsidRPr="00000000" w14:paraId="00000038">
      <w:pPr>
        <w:rPr>
          <w:sz w:val="20"/>
          <w:szCs w:val="20"/>
        </w:rPr>
      </w:pPr>
      <w:r w:rsidDel="00000000" w:rsidR="00000000" w:rsidRPr="00000000">
        <w:rPr>
          <w:rtl w:val="0"/>
        </w:rPr>
        <w:t xml:space="preserve">Patricio Mendoza Pasapera </w:t>
        <w:tab/>
        <w:tab/>
        <w:tab/>
        <w:tab/>
        <w:tab/>
        <w:tab/>
        <w:t xml:space="preserve">Programador </w:t>
      </w:r>
      <w:r w:rsidDel="00000000" w:rsidR="00000000" w:rsidRPr="00000000">
        <w:rPr>
          <w:rtl w:val="0"/>
        </w:rPr>
      </w:r>
    </w:p>
    <w:p w:rsidR="00000000" w:rsidDel="00000000" w:rsidP="00000000" w:rsidRDefault="00000000" w:rsidRPr="00000000" w14:paraId="00000039">
      <w:pPr>
        <w:pStyle w:val="Heading1"/>
        <w:rPr>
          <w:rFonts w:ascii="Calibri" w:cs="Calibri" w:eastAsia="Calibri" w:hAnsi="Calibri"/>
        </w:rPr>
      </w:pPr>
      <w:bookmarkStart w:colFirst="0" w:colLast="0" w:name="_heading=h.3nf89oeq4h2v" w:id="13"/>
      <w:bookmarkEnd w:id="13"/>
      <w:r w:rsidDel="00000000" w:rsidR="00000000" w:rsidRPr="00000000">
        <w:rPr>
          <w:rtl w:val="0"/>
        </w:rPr>
        <w:t xml:space="preserve">3. Contexto y </w:t>
      </w:r>
      <w:bookmarkStart w:colFirst="0" w:colLast="0" w:name="bookmark=id.4d34og8" w:id="11"/>
      <w:bookmarkEnd w:id="11"/>
      <w:bookmarkStart w:colFirst="0" w:colLast="0" w:name="bookmark=id.1t3h5sf" w:id="12"/>
      <w:bookmarkEnd w:id="12"/>
      <w:r w:rsidDel="00000000" w:rsidR="00000000" w:rsidRPr="00000000">
        <w:rPr>
          <w:rFonts w:ascii="Calibri" w:cs="Calibri" w:eastAsia="Calibri" w:hAnsi="Calibri"/>
          <w:rtl w:val="0"/>
        </w:rPr>
        <w:t xml:space="preserve">Problema</w:t>
      </w:r>
    </w:p>
    <w:p w:rsidR="00000000" w:rsidDel="00000000" w:rsidP="00000000" w:rsidRDefault="00000000" w:rsidRPr="00000000" w14:paraId="0000003A">
      <w:pPr>
        <w:jc w:val="both"/>
        <w:rPr/>
      </w:pPr>
      <w:r w:rsidDel="00000000" w:rsidR="00000000" w:rsidRPr="00000000">
        <w:rPr>
          <w:rtl w:val="0"/>
        </w:rPr>
        <w:t xml:space="preserve">La movilidad urbana es un factor fundamental para el desarrollo de cualquier ciudad, sin embargo, a medida que aumenta el número de población en las ciudades, se vuelve más complicado gestionar y optimizar el proceso de movilidad en las ciudades. Pero, también han surgido tecnologías que permiten la generación de propuestas que buscan mejorar la fluidez del movimiento de las personas dentro de una ciudad, independientemente del medio de transporte que decidan utilizar. Para este reto, se busca mejorar la manera que interactuan los diferentes agentes al introducir cierta inteligencia al semaforo una intersección de modo que los semáforos cambien de color en base a diferentes factores.  Al hacer que este pueda determinar el tiempo de cruce más óptimo basado en la cantidad de peatones y/o de vehículos en los pasos peatonales y en las intersecciones respectivamente. Con el objetivo de optimizar la movilidad de los coches y los peatones que están presentes en la intersección. </w:t>
      </w:r>
    </w:p>
    <w:p w:rsidR="00000000" w:rsidDel="00000000" w:rsidP="00000000" w:rsidRDefault="00000000" w:rsidRPr="00000000" w14:paraId="0000003B">
      <w:pPr>
        <w:pStyle w:val="Heading1"/>
        <w:rPr/>
      </w:pPr>
      <w:bookmarkStart w:colFirst="0" w:colLast="0" w:name="_heading=h.3ukwbterpw3s" w:id="16"/>
      <w:bookmarkEnd w:id="16"/>
      <w:r w:rsidDel="00000000" w:rsidR="00000000" w:rsidRPr="00000000">
        <w:rPr>
          <w:rtl w:val="0"/>
        </w:rPr>
        <w:t xml:space="preserve">4. </w:t>
      </w:r>
      <w:bookmarkStart w:colFirst="0" w:colLast="0" w:name="bookmark=id.17dp8vu" w:id="14"/>
      <w:bookmarkEnd w:id="14"/>
      <w:bookmarkStart w:colFirst="0" w:colLast="0" w:name="bookmark=id.3rdcrjn" w:id="15"/>
      <w:bookmarkEnd w:id="15"/>
      <w:r w:rsidDel="00000000" w:rsidR="00000000" w:rsidRPr="00000000">
        <w:rPr>
          <w:rFonts w:ascii="Calibri" w:cs="Calibri" w:eastAsia="Calibri" w:hAnsi="Calibri"/>
          <w:rtl w:val="0"/>
        </w:rPr>
        <w:t xml:space="preserve">Objetivos generales</w:t>
      </w:r>
      <w:r w:rsidDel="00000000" w:rsidR="00000000" w:rsidRPr="00000000">
        <w:rPr>
          <w:rtl w:val="0"/>
        </w:rPr>
      </w:r>
    </w:p>
    <w:p w:rsidR="00000000" w:rsidDel="00000000" w:rsidP="00000000" w:rsidRDefault="00000000" w:rsidRPr="00000000" w14:paraId="0000003C">
      <w:pPr>
        <w:spacing w:after="0" w:lineRule="auto"/>
        <w:ind w:left="0" w:firstLine="0"/>
        <w:rPr/>
      </w:pPr>
      <w:r w:rsidDel="00000000" w:rsidR="00000000" w:rsidRPr="00000000">
        <w:rPr>
          <w:rtl w:val="0"/>
        </w:rPr>
        <w:t xml:space="preserve">Queremos demostrar que al introducir un semáforo inteligente  en este sistema; se pueda eficientar la movilidad de una intersección en por lo menos un 20% en tiempos. Al hacer que este pueda determinar el tiempo de cruce más óptimo basado en la cantidad de peatones y/o de vehículos en los pasos peatonales y en las intersecciones respectivamente. Podremos determinar el porcentaje de eficiencia al comparar a nuestro agente inteligente con un semáforo que controla el flujo, tanto del tráfico  peatonal como del tráfico vehicular, con un tiempo constante. </w:t>
      </w:r>
    </w:p>
    <w:p w:rsidR="00000000" w:rsidDel="00000000" w:rsidP="00000000" w:rsidRDefault="00000000" w:rsidRPr="00000000" w14:paraId="0000003D">
      <w:pPr>
        <w:spacing w:after="0" w:lineRule="auto"/>
        <w:ind w:left="0" w:firstLine="0"/>
        <w:rPr/>
      </w:pPr>
      <w:r w:rsidDel="00000000" w:rsidR="00000000" w:rsidRPr="00000000">
        <w:rPr>
          <w:rtl w:val="0"/>
        </w:rPr>
      </w:r>
    </w:p>
    <w:p w:rsidR="00000000" w:rsidDel="00000000" w:rsidP="00000000" w:rsidRDefault="00000000" w:rsidRPr="00000000" w14:paraId="0000003E">
      <w:pPr>
        <w:spacing w:after="0" w:lineRule="auto"/>
        <w:ind w:left="0" w:firstLine="0"/>
        <w:rPr/>
      </w:pPr>
      <w:r w:rsidDel="00000000" w:rsidR="00000000" w:rsidRPr="00000000">
        <w:rPr>
          <w:rtl w:val="0"/>
        </w:rPr>
      </w:r>
    </w:p>
    <w:p w:rsidR="00000000" w:rsidDel="00000000" w:rsidP="00000000" w:rsidRDefault="00000000" w:rsidRPr="00000000" w14:paraId="0000003F">
      <w:pPr>
        <w:spacing w:after="0" w:lineRule="auto"/>
        <w:ind w:left="0" w:firstLine="0"/>
        <w:jc w:val="center"/>
        <w:rPr/>
      </w:pPr>
      <w:r w:rsidDel="00000000" w:rsidR="00000000" w:rsidRPr="00000000">
        <w:rPr/>
        <w:drawing>
          <wp:inline distB="114300" distT="114300" distL="114300" distR="114300">
            <wp:extent cx="5033963" cy="1939999"/>
            <wp:effectExtent b="0" l="0" r="0" t="0"/>
            <wp:docPr id="2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033963" cy="193999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Rule="auto"/>
        <w:jc w:val="both"/>
        <w:rPr/>
      </w:pPr>
      <w:r w:rsidDel="00000000" w:rsidR="00000000" w:rsidRPr="00000000">
        <w:rPr>
          <w:rtl w:val="0"/>
        </w:rPr>
      </w:r>
    </w:p>
    <w:p w:rsidR="00000000" w:rsidDel="00000000" w:rsidP="00000000" w:rsidRDefault="00000000" w:rsidRPr="00000000" w14:paraId="00000041">
      <w:pPr>
        <w:pStyle w:val="Heading1"/>
        <w:rPr>
          <w:rFonts w:ascii="Calibri" w:cs="Calibri" w:eastAsia="Calibri" w:hAnsi="Calibri"/>
        </w:rPr>
      </w:pPr>
      <w:bookmarkStart w:colFirst="0" w:colLast="0" w:name="_heading=h.tdgwgw9p0qi0" w:id="17"/>
      <w:bookmarkEnd w:id="17"/>
      <w:r w:rsidDel="00000000" w:rsidR="00000000" w:rsidRPr="00000000">
        <w:rPr>
          <w:rtl w:val="0"/>
        </w:rPr>
        <w:t xml:space="preserve">5. </w:t>
      </w:r>
      <w:r w:rsidDel="00000000" w:rsidR="00000000" w:rsidRPr="00000000">
        <w:rPr>
          <w:rFonts w:ascii="Calibri" w:cs="Calibri" w:eastAsia="Calibri" w:hAnsi="Calibri"/>
          <w:rtl w:val="0"/>
        </w:rPr>
        <w:t xml:space="preserve">Restricciones</w:t>
      </w:r>
    </w:p>
    <w:p w:rsidR="00000000" w:rsidDel="00000000" w:rsidP="00000000" w:rsidRDefault="00000000" w:rsidRPr="00000000" w14:paraId="00000042">
      <w:pPr>
        <w:rPr/>
      </w:pPr>
      <w:r w:rsidDel="00000000" w:rsidR="00000000" w:rsidRPr="00000000">
        <w:rPr>
          <w:rtl w:val="0"/>
        </w:rPr>
        <w:t xml:space="preserve">Dado que la intersección tiene forma de cruz, </w:t>
      </w:r>
      <w:r w:rsidDel="00000000" w:rsidR="00000000" w:rsidRPr="00000000">
        <w:rPr>
          <w:rtl w:val="0"/>
        </w:rPr>
        <w:t xml:space="preserve">los coches tendrán la capacidad de dar vueltas y transitar “libremente” por la simulación.  </w:t>
      </w:r>
    </w:p>
    <w:p w:rsidR="00000000" w:rsidDel="00000000" w:rsidP="00000000" w:rsidRDefault="00000000" w:rsidRPr="00000000" w14:paraId="00000043">
      <w:pPr>
        <w:rPr/>
      </w:pPr>
      <w:r w:rsidDel="00000000" w:rsidR="00000000" w:rsidRPr="00000000">
        <w:rPr>
          <w:rtl w:val="0"/>
        </w:rPr>
        <w:t xml:space="preserve">El proyecto se restringe al uso de Unity (para poder graficar y simular el reto), Python (para escribir el programa multiagente), MESA (librería de python para agentes), C# (lenguaje principal en unity), Visual Studio Code (el IDE), entre otras en un plazo máximo de 5 semanas.</w:t>
      </w:r>
    </w:p>
    <w:p w:rsidR="00000000" w:rsidDel="00000000" w:rsidP="00000000" w:rsidRDefault="00000000" w:rsidRPr="00000000" w14:paraId="00000044">
      <w:pPr>
        <w:rPr/>
      </w:pPr>
      <w:r w:rsidDel="00000000" w:rsidR="00000000" w:rsidRPr="00000000">
        <w:rPr>
          <w:rtl w:val="0"/>
        </w:rPr>
        <w:t xml:space="preserve">Estamos usando una metodología SCRUM para poder realizar la planeación, ejecución y replanteamiento  constante y ágil.</w:t>
      </w:r>
    </w:p>
    <w:p w:rsidR="00000000" w:rsidDel="00000000" w:rsidP="00000000" w:rsidRDefault="00000000" w:rsidRPr="00000000" w14:paraId="00000045">
      <w:pPr>
        <w:rPr/>
      </w:pPr>
      <w:r w:rsidDel="00000000" w:rsidR="00000000" w:rsidRPr="00000000">
        <w:rPr>
          <w:rtl w:val="0"/>
        </w:rPr>
        <w:t xml:space="preserve">Sin embargo, sí existen ciertas restricciones en nuestro modelo que vale la pena mencionar. Dichas restricciones estarán clasificadas por agente y se describen a continuación:</w:t>
      </w:r>
    </w:p>
    <w:p w:rsidR="00000000" w:rsidDel="00000000" w:rsidP="00000000" w:rsidRDefault="00000000" w:rsidRPr="00000000" w14:paraId="00000046">
      <w:pPr>
        <w:rPr>
          <w:b w:val="1"/>
        </w:rPr>
      </w:pPr>
      <w:r w:rsidDel="00000000" w:rsidR="00000000" w:rsidRPr="00000000">
        <w:rPr>
          <w:b w:val="1"/>
          <w:rtl w:val="0"/>
        </w:rPr>
        <w:t xml:space="preserve">Coches:</w:t>
      </w:r>
    </w:p>
    <w:p w:rsidR="00000000" w:rsidDel="00000000" w:rsidP="00000000" w:rsidRDefault="00000000" w:rsidRPr="00000000" w14:paraId="00000047">
      <w:pPr>
        <w:numPr>
          <w:ilvl w:val="0"/>
          <w:numId w:val="6"/>
        </w:numPr>
        <w:spacing w:after="0" w:afterAutospacing="0"/>
        <w:ind w:left="720" w:hanging="360"/>
        <w:rPr/>
      </w:pPr>
      <w:r w:rsidDel="00000000" w:rsidR="00000000" w:rsidRPr="00000000">
        <w:rPr>
          <w:rtl w:val="0"/>
        </w:rPr>
        <w:t xml:space="preserve">Bajo ninguna circunstancia podrán dar vuelta hacia la derecha (relativa a la calle en la que se encuentren).</w:t>
      </w:r>
    </w:p>
    <w:p w:rsidR="00000000" w:rsidDel="00000000" w:rsidP="00000000" w:rsidRDefault="00000000" w:rsidRPr="00000000" w14:paraId="00000048">
      <w:pPr>
        <w:numPr>
          <w:ilvl w:val="0"/>
          <w:numId w:val="6"/>
        </w:numPr>
        <w:spacing w:after="0" w:afterAutospacing="0"/>
        <w:ind w:left="720" w:hanging="360"/>
        <w:rPr>
          <w:u w:val="none"/>
        </w:rPr>
      </w:pPr>
      <w:r w:rsidDel="00000000" w:rsidR="00000000" w:rsidRPr="00000000">
        <w:rPr>
          <w:rtl w:val="0"/>
        </w:rPr>
        <w:t xml:space="preserve">Solo los coches en el carril izquierdo pueden dar vuelta a la izquierda. Los demás vehículos tienen que ir recto.</w:t>
      </w:r>
    </w:p>
    <w:p w:rsidR="00000000" w:rsidDel="00000000" w:rsidP="00000000" w:rsidRDefault="00000000" w:rsidRPr="00000000" w14:paraId="00000049">
      <w:pPr>
        <w:numPr>
          <w:ilvl w:val="0"/>
          <w:numId w:val="6"/>
        </w:numPr>
        <w:spacing w:after="0" w:afterAutospacing="0"/>
        <w:ind w:left="720" w:hanging="360"/>
        <w:rPr>
          <w:u w:val="none"/>
        </w:rPr>
      </w:pPr>
      <w:r w:rsidDel="00000000" w:rsidR="00000000" w:rsidRPr="00000000">
        <w:rPr>
          <w:rtl w:val="0"/>
        </w:rPr>
        <w:t xml:space="preserve">Todos los coches irán a la misma velocidad.</w:t>
      </w:r>
    </w:p>
    <w:p w:rsidR="00000000" w:rsidDel="00000000" w:rsidP="00000000" w:rsidRDefault="00000000" w:rsidRPr="00000000" w14:paraId="0000004A">
      <w:pPr>
        <w:numPr>
          <w:ilvl w:val="0"/>
          <w:numId w:val="6"/>
        </w:numPr>
        <w:spacing w:after="0" w:afterAutospacing="0"/>
        <w:ind w:left="720" w:hanging="360"/>
        <w:rPr>
          <w:u w:val="none"/>
        </w:rPr>
      </w:pPr>
      <w:r w:rsidDel="00000000" w:rsidR="00000000" w:rsidRPr="00000000">
        <w:rPr>
          <w:rtl w:val="0"/>
        </w:rPr>
        <w:t xml:space="preserve">Los coches no pueden cruzar un semáforo en rojo (como lo harían algunas personas en la vida real).</w:t>
      </w:r>
    </w:p>
    <w:p w:rsidR="00000000" w:rsidDel="00000000" w:rsidP="00000000" w:rsidRDefault="00000000" w:rsidRPr="00000000" w14:paraId="0000004B">
      <w:pPr>
        <w:numPr>
          <w:ilvl w:val="0"/>
          <w:numId w:val="6"/>
        </w:numPr>
        <w:ind w:left="720" w:hanging="360"/>
        <w:rPr>
          <w:u w:val="none"/>
        </w:rPr>
      </w:pPr>
      <w:r w:rsidDel="00000000" w:rsidR="00000000" w:rsidRPr="00000000">
        <w:rPr>
          <w:rtl w:val="0"/>
        </w:rPr>
        <w:t xml:space="preserve">Un coche esperando a que el semáforo se ponga en verde tiene que estar esperando en el lugar designado ANTES del cruce peatonal.</w:t>
      </w:r>
    </w:p>
    <w:p w:rsidR="00000000" w:rsidDel="00000000" w:rsidP="00000000" w:rsidRDefault="00000000" w:rsidRPr="00000000" w14:paraId="0000004C">
      <w:pPr>
        <w:rPr>
          <w:b w:val="1"/>
        </w:rPr>
      </w:pPr>
      <w:r w:rsidDel="00000000" w:rsidR="00000000" w:rsidRPr="00000000">
        <w:rPr>
          <w:b w:val="1"/>
          <w:rtl w:val="0"/>
        </w:rPr>
        <w:t xml:space="preserve">Peatones:</w:t>
      </w:r>
    </w:p>
    <w:p w:rsidR="00000000" w:rsidDel="00000000" w:rsidP="00000000" w:rsidRDefault="00000000" w:rsidRPr="00000000" w14:paraId="0000004D">
      <w:pPr>
        <w:numPr>
          <w:ilvl w:val="0"/>
          <w:numId w:val="3"/>
        </w:numPr>
        <w:spacing w:after="0" w:afterAutospacing="0"/>
        <w:ind w:left="720" w:hanging="360"/>
        <w:rPr/>
      </w:pPr>
      <w:r w:rsidDel="00000000" w:rsidR="00000000" w:rsidRPr="00000000">
        <w:rPr>
          <w:rtl w:val="0"/>
        </w:rPr>
        <w:t xml:space="preserve">Los peatones sólo pueden cruzar la calle usando los cruces peatonales (caminar sobre ellos todo el tiempo).</w:t>
      </w:r>
    </w:p>
    <w:p w:rsidR="00000000" w:rsidDel="00000000" w:rsidP="00000000" w:rsidRDefault="00000000" w:rsidRPr="00000000" w14:paraId="0000004E">
      <w:pPr>
        <w:numPr>
          <w:ilvl w:val="0"/>
          <w:numId w:val="3"/>
        </w:numPr>
        <w:spacing w:after="0" w:afterAutospacing="0"/>
        <w:ind w:left="720" w:hanging="360"/>
        <w:rPr>
          <w:u w:val="none"/>
        </w:rPr>
      </w:pPr>
      <w:r w:rsidDel="00000000" w:rsidR="00000000" w:rsidRPr="00000000">
        <w:rPr>
          <w:rtl w:val="0"/>
        </w:rPr>
        <w:t xml:space="preserve">Ningún peatón puede estar en la calle cuando el semáforo correspondiente a su cruce se ponga en verde.</w:t>
      </w:r>
    </w:p>
    <w:p w:rsidR="00000000" w:rsidDel="00000000" w:rsidP="00000000" w:rsidRDefault="00000000" w:rsidRPr="00000000" w14:paraId="0000004F">
      <w:pPr>
        <w:numPr>
          <w:ilvl w:val="0"/>
          <w:numId w:val="3"/>
        </w:numPr>
        <w:spacing w:after="0" w:afterAutospacing="0"/>
        <w:ind w:left="720" w:hanging="360"/>
        <w:rPr>
          <w:u w:val="none"/>
        </w:rPr>
      </w:pPr>
      <w:r w:rsidDel="00000000" w:rsidR="00000000" w:rsidRPr="00000000">
        <w:rPr>
          <w:rtl w:val="0"/>
        </w:rPr>
        <w:t xml:space="preserve">Dado a que, gracias al diseño de nuestra intersección, un peatón puede llegar a su destino cruzando solo una vez la calle; la simulación estará limitada a que un peatón solo pueda cruzar la calle una vez y no tomar varios cruces para llegar a su destino.</w:t>
      </w:r>
    </w:p>
    <w:p w:rsidR="00000000" w:rsidDel="00000000" w:rsidP="00000000" w:rsidRDefault="00000000" w:rsidRPr="00000000" w14:paraId="00000050">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Semáforos:</w:t>
      </w:r>
    </w:p>
    <w:p w:rsidR="00000000" w:rsidDel="00000000" w:rsidP="00000000" w:rsidRDefault="00000000" w:rsidRPr="00000000" w14:paraId="00000052">
      <w:pPr>
        <w:numPr>
          <w:ilvl w:val="0"/>
          <w:numId w:val="8"/>
        </w:numPr>
        <w:spacing w:after="0" w:afterAutospacing="0"/>
        <w:ind w:left="720" w:hanging="360"/>
        <w:rPr/>
      </w:pPr>
      <w:r w:rsidDel="00000000" w:rsidR="00000000" w:rsidRPr="00000000">
        <w:rPr>
          <w:rtl w:val="0"/>
        </w:rPr>
        <w:t xml:space="preserve">El estado de un semáforo (verde y rojo) estará determinado por el tiempo y por la presencia de peatones esperando en la calle.</w:t>
      </w:r>
    </w:p>
    <w:p w:rsidR="00000000" w:rsidDel="00000000" w:rsidP="00000000" w:rsidRDefault="00000000" w:rsidRPr="00000000" w14:paraId="00000053">
      <w:pPr>
        <w:numPr>
          <w:ilvl w:val="0"/>
          <w:numId w:val="8"/>
        </w:numPr>
        <w:spacing w:after="0" w:afterAutospacing="0"/>
        <w:ind w:left="720" w:hanging="360"/>
        <w:rPr>
          <w:u w:val="none"/>
        </w:rPr>
      </w:pPr>
      <w:r w:rsidDel="00000000" w:rsidR="00000000" w:rsidRPr="00000000">
        <w:rPr>
          <w:rtl w:val="0"/>
        </w:rPr>
        <w:t xml:space="preserve">Si no hay peatones esperando, el semáforo se pondrá en verde.</w:t>
      </w:r>
    </w:p>
    <w:p w:rsidR="00000000" w:rsidDel="00000000" w:rsidP="00000000" w:rsidRDefault="00000000" w:rsidRPr="00000000" w14:paraId="00000054">
      <w:pPr>
        <w:numPr>
          <w:ilvl w:val="0"/>
          <w:numId w:val="8"/>
        </w:numPr>
        <w:spacing w:after="0" w:afterAutospacing="0"/>
        <w:ind w:left="720" w:hanging="360"/>
        <w:rPr>
          <w:u w:val="none"/>
        </w:rPr>
      </w:pPr>
      <w:r w:rsidDel="00000000" w:rsidR="00000000" w:rsidRPr="00000000">
        <w:rPr>
          <w:rtl w:val="0"/>
        </w:rPr>
        <w:t xml:space="preserve">Si hay peatones, empezará un temporizador para regular el estado.</w:t>
      </w:r>
    </w:p>
    <w:p w:rsidR="00000000" w:rsidDel="00000000" w:rsidP="00000000" w:rsidRDefault="00000000" w:rsidRPr="00000000" w14:paraId="00000055">
      <w:pPr>
        <w:numPr>
          <w:ilvl w:val="0"/>
          <w:numId w:val="8"/>
        </w:numPr>
        <w:ind w:left="720" w:hanging="360"/>
        <w:rPr>
          <w:u w:val="none"/>
        </w:rPr>
      </w:pPr>
      <w:r w:rsidDel="00000000" w:rsidR="00000000" w:rsidRPr="00000000">
        <w:rPr>
          <w:rtl w:val="0"/>
        </w:rPr>
        <w:t xml:space="preserve">Un semáforo solo puede tener un estado a la vez.</w:t>
      </w:r>
    </w:p>
    <w:p w:rsidR="00000000" w:rsidDel="00000000" w:rsidP="00000000" w:rsidRDefault="00000000" w:rsidRPr="00000000" w14:paraId="00000056">
      <w:pPr>
        <w:rPr>
          <w:b w:val="1"/>
        </w:rPr>
      </w:pPr>
      <w:r w:rsidDel="00000000" w:rsidR="00000000" w:rsidRPr="00000000">
        <w:rPr>
          <w:b w:val="1"/>
          <w:rtl w:val="0"/>
        </w:rPr>
        <w:t xml:space="preserve">Modelo:</w:t>
      </w:r>
    </w:p>
    <w:p w:rsidR="00000000" w:rsidDel="00000000" w:rsidP="00000000" w:rsidRDefault="00000000" w:rsidRPr="00000000" w14:paraId="00000057">
      <w:pPr>
        <w:numPr>
          <w:ilvl w:val="0"/>
          <w:numId w:val="7"/>
        </w:numPr>
        <w:spacing w:after="0" w:afterAutospacing="0"/>
        <w:ind w:left="720" w:hanging="360"/>
        <w:rPr/>
      </w:pPr>
      <w:r w:rsidDel="00000000" w:rsidR="00000000" w:rsidRPr="00000000">
        <w:rPr>
          <w:rtl w:val="0"/>
        </w:rPr>
        <w:t xml:space="preserve">La simulación tendrá un número máximo de agentes en la pantalla (por definirse).</w:t>
      </w:r>
    </w:p>
    <w:p w:rsidR="00000000" w:rsidDel="00000000" w:rsidP="00000000" w:rsidRDefault="00000000" w:rsidRPr="00000000" w14:paraId="00000058">
      <w:pPr>
        <w:numPr>
          <w:ilvl w:val="0"/>
          <w:numId w:val="7"/>
        </w:numPr>
        <w:ind w:left="720" w:hanging="360"/>
        <w:rPr>
          <w:u w:val="none"/>
        </w:rPr>
      </w:pPr>
      <w:r w:rsidDel="00000000" w:rsidR="00000000" w:rsidRPr="00000000">
        <w:rPr>
          <w:rtl w:val="0"/>
        </w:rPr>
        <w:t xml:space="preserve">La simulación durará un tiempo determinado y luego se podrá volver a repetir.</w:t>
      </w:r>
    </w:p>
    <w:p w:rsidR="00000000" w:rsidDel="00000000" w:rsidP="00000000" w:rsidRDefault="00000000" w:rsidRPr="00000000" w14:paraId="00000059">
      <w:pPr>
        <w:pStyle w:val="Heading1"/>
        <w:rPr/>
      </w:pPr>
      <w:bookmarkStart w:colFirst="0" w:colLast="0" w:name="_heading=h.5a1r31k61ix9" w:id="18"/>
      <w:bookmarkEnd w:id="18"/>
      <w:r w:rsidDel="00000000" w:rsidR="00000000" w:rsidRPr="00000000">
        <w:rPr>
          <w:rtl w:val="0"/>
        </w:rPr>
        <w:t xml:space="preserve">6</w:t>
      </w:r>
      <w:r w:rsidDel="00000000" w:rsidR="00000000" w:rsidRPr="00000000">
        <w:rPr>
          <w:rtl w:val="0"/>
        </w:rPr>
        <w:t xml:space="preserve">. Requerimientos</w:t>
      </w:r>
      <w:r w:rsidDel="00000000" w:rsidR="00000000" w:rsidRPr="00000000">
        <w:rPr>
          <w:rtl w:val="0"/>
        </w:rPr>
      </w:r>
    </w:p>
    <w:p w:rsidR="00000000" w:rsidDel="00000000" w:rsidP="00000000" w:rsidRDefault="00000000" w:rsidRPr="00000000" w14:paraId="0000005A">
      <w:pPr>
        <w:pStyle w:val="Heading2"/>
        <w:rPr>
          <w:rFonts w:ascii="Calibri" w:cs="Calibri" w:eastAsia="Calibri" w:hAnsi="Calibri"/>
        </w:rPr>
      </w:pPr>
      <w:bookmarkStart w:colFirst="0" w:colLast="0" w:name="_heading=h.bchku5wzktt" w:id="19"/>
      <w:bookmarkEnd w:id="19"/>
      <w:r w:rsidDel="00000000" w:rsidR="00000000" w:rsidRPr="00000000">
        <w:rPr>
          <w:rtl w:val="0"/>
        </w:rPr>
        <w:t xml:space="preserve">6.1 Requerimientos f</w:t>
      </w:r>
      <w:r w:rsidDel="00000000" w:rsidR="00000000" w:rsidRPr="00000000">
        <w:rPr>
          <w:rFonts w:ascii="Calibri" w:cs="Calibri" w:eastAsia="Calibri" w:hAnsi="Calibri"/>
          <w:rtl w:val="0"/>
        </w:rPr>
        <w:t xml:space="preserve">uncionales</w:t>
      </w:r>
    </w:p>
    <w:p w:rsidR="00000000" w:rsidDel="00000000" w:rsidP="00000000" w:rsidRDefault="00000000" w:rsidRPr="00000000" w14:paraId="0000005B">
      <w:pPr>
        <w:ind w:left="0" w:firstLine="0"/>
        <w:rPr/>
      </w:pPr>
      <w:r w:rsidDel="00000000" w:rsidR="00000000" w:rsidRPr="00000000">
        <w:rPr>
          <w:b w:val="1"/>
          <w:rtl w:val="0"/>
        </w:rPr>
        <w:t xml:space="preserve">Semáforo Inteligente:</w:t>
      </w:r>
      <w:r w:rsidDel="00000000" w:rsidR="00000000" w:rsidRPr="00000000">
        <w:rPr>
          <w:rtl w:val="0"/>
        </w:rPr>
      </w:r>
    </w:p>
    <w:p w:rsidR="00000000" w:rsidDel="00000000" w:rsidP="00000000" w:rsidRDefault="00000000" w:rsidRPr="00000000" w14:paraId="0000005C">
      <w:pPr>
        <w:numPr>
          <w:ilvl w:val="0"/>
          <w:numId w:val="10"/>
        </w:numPr>
        <w:spacing w:after="0" w:afterAutospacing="0"/>
        <w:ind w:left="720" w:hanging="360"/>
        <w:rPr>
          <w:u w:val="none"/>
        </w:rPr>
      </w:pPr>
      <w:r w:rsidDel="00000000" w:rsidR="00000000" w:rsidRPr="00000000">
        <w:rPr>
          <w:rtl w:val="0"/>
        </w:rPr>
        <w:t xml:space="preserve">El semáforo tiene en cuenta el tiempo transcurrido donde el tiempo del estado rojo y verde varía dependiendo de la cantidad de peatones y vehículos esperando y el estado amarillo es siempre constante.</w:t>
      </w:r>
    </w:p>
    <w:p w:rsidR="00000000" w:rsidDel="00000000" w:rsidP="00000000" w:rsidRDefault="00000000" w:rsidRPr="00000000" w14:paraId="0000005D">
      <w:pPr>
        <w:numPr>
          <w:ilvl w:val="0"/>
          <w:numId w:val="10"/>
        </w:numPr>
        <w:spacing w:after="0" w:afterAutospacing="0"/>
        <w:ind w:left="720" w:hanging="360"/>
        <w:rPr>
          <w:u w:val="none"/>
        </w:rPr>
      </w:pPr>
      <w:r w:rsidDel="00000000" w:rsidR="00000000" w:rsidRPr="00000000">
        <w:rPr>
          <w:rtl w:val="0"/>
        </w:rPr>
        <w:t xml:space="preserve">El semáforo inteligente cambia de color dependiendo del numero de personas, vehiculos  y el tiempo transcurrido.</w:t>
      </w:r>
    </w:p>
    <w:p w:rsidR="00000000" w:rsidDel="00000000" w:rsidP="00000000" w:rsidRDefault="00000000" w:rsidRPr="00000000" w14:paraId="0000005E">
      <w:pPr>
        <w:numPr>
          <w:ilvl w:val="0"/>
          <w:numId w:val="10"/>
        </w:numPr>
        <w:ind w:left="720" w:hanging="360"/>
        <w:rPr>
          <w:u w:val="none"/>
        </w:rPr>
      </w:pPr>
      <w:r w:rsidDel="00000000" w:rsidR="00000000" w:rsidRPr="00000000">
        <w:rPr>
          <w:rtl w:val="0"/>
        </w:rPr>
        <w:t xml:space="preserve">El semáforo puede cambiar a 3 colores distintos (verde, amarillo y  rojo).</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0" w:firstLine="0"/>
        <w:rPr>
          <w:b w:val="1"/>
        </w:rPr>
      </w:pPr>
      <w:r w:rsidDel="00000000" w:rsidR="00000000" w:rsidRPr="00000000">
        <w:rPr>
          <w:b w:val="1"/>
          <w:rtl w:val="0"/>
        </w:rPr>
        <w:t xml:space="preserve">Carros:</w:t>
      </w:r>
    </w:p>
    <w:p w:rsidR="00000000" w:rsidDel="00000000" w:rsidP="00000000" w:rsidRDefault="00000000" w:rsidRPr="00000000" w14:paraId="00000061">
      <w:pPr>
        <w:numPr>
          <w:ilvl w:val="0"/>
          <w:numId w:val="5"/>
        </w:numPr>
        <w:spacing w:after="0" w:afterAutospacing="0"/>
        <w:ind w:left="720" w:hanging="360"/>
        <w:rPr>
          <w:u w:val="none"/>
        </w:rPr>
      </w:pPr>
      <w:r w:rsidDel="00000000" w:rsidR="00000000" w:rsidRPr="00000000">
        <w:rPr>
          <w:rtl w:val="0"/>
        </w:rPr>
        <w:t xml:space="preserve">Un carro puede acelerar si su semáforo está en verde y este tiene que moverse de manera aleatoria de un punto A a un punto B</w:t>
      </w:r>
    </w:p>
    <w:p w:rsidR="00000000" w:rsidDel="00000000" w:rsidP="00000000" w:rsidRDefault="00000000" w:rsidRPr="00000000" w14:paraId="00000062">
      <w:pPr>
        <w:numPr>
          <w:ilvl w:val="0"/>
          <w:numId w:val="5"/>
        </w:numPr>
        <w:spacing w:after="0" w:afterAutospacing="0"/>
        <w:ind w:left="720" w:hanging="360"/>
        <w:rPr>
          <w:u w:val="none"/>
        </w:rPr>
      </w:pPr>
      <w:r w:rsidDel="00000000" w:rsidR="00000000" w:rsidRPr="00000000">
        <w:rPr>
          <w:rtl w:val="0"/>
        </w:rPr>
        <w:t xml:space="preserve">Cuando el coche llega a su punto B, este se destruye.</w:t>
      </w:r>
    </w:p>
    <w:p w:rsidR="00000000" w:rsidDel="00000000" w:rsidP="00000000" w:rsidRDefault="00000000" w:rsidRPr="00000000" w14:paraId="00000063">
      <w:pPr>
        <w:numPr>
          <w:ilvl w:val="0"/>
          <w:numId w:val="5"/>
        </w:numPr>
        <w:spacing w:after="0" w:afterAutospacing="0"/>
        <w:ind w:left="720" w:hanging="360"/>
        <w:rPr>
          <w:u w:val="none"/>
        </w:rPr>
      </w:pPr>
      <w:r w:rsidDel="00000000" w:rsidR="00000000" w:rsidRPr="00000000">
        <w:rPr>
          <w:rtl w:val="0"/>
        </w:rPr>
        <w:t xml:space="preserve">Si un carro está acelerando y está en el carril correcto, podrá dar vuelta a la izquierda.</w:t>
      </w:r>
    </w:p>
    <w:p w:rsidR="00000000" w:rsidDel="00000000" w:rsidP="00000000" w:rsidRDefault="00000000" w:rsidRPr="00000000" w14:paraId="00000064">
      <w:pPr>
        <w:numPr>
          <w:ilvl w:val="0"/>
          <w:numId w:val="5"/>
        </w:numPr>
        <w:ind w:left="720" w:hanging="360"/>
        <w:rPr>
          <w:u w:val="none"/>
        </w:rPr>
      </w:pPr>
      <w:r w:rsidDel="00000000" w:rsidR="00000000" w:rsidRPr="00000000">
        <w:rPr>
          <w:rtl w:val="0"/>
        </w:rPr>
        <w:t xml:space="preserve">Los vehículos empiezan a desacelerar, cuando el semaforo cambia de verde a amarillo, cuando este cambie a rojo.</w:t>
      </w:r>
    </w:p>
    <w:p w:rsidR="00000000" w:rsidDel="00000000" w:rsidP="00000000" w:rsidRDefault="00000000" w:rsidRPr="00000000" w14:paraId="00000065">
      <w:pPr>
        <w:ind w:left="0" w:firstLine="0"/>
        <w:rPr>
          <w:b w:val="1"/>
        </w:rPr>
      </w:pPr>
      <w:r w:rsidDel="00000000" w:rsidR="00000000" w:rsidRPr="00000000">
        <w:rPr>
          <w:b w:val="1"/>
          <w:rtl w:val="0"/>
        </w:rPr>
        <w:t xml:space="preserve">Peatones: </w:t>
      </w:r>
    </w:p>
    <w:p w:rsidR="00000000" w:rsidDel="00000000" w:rsidP="00000000" w:rsidRDefault="00000000" w:rsidRPr="00000000" w14:paraId="00000066">
      <w:pPr>
        <w:numPr>
          <w:ilvl w:val="0"/>
          <w:numId w:val="4"/>
        </w:numPr>
        <w:spacing w:after="0" w:afterAutospacing="0"/>
        <w:ind w:left="720" w:hanging="360"/>
        <w:rPr>
          <w:u w:val="none"/>
        </w:rPr>
      </w:pPr>
      <w:r w:rsidDel="00000000" w:rsidR="00000000" w:rsidRPr="00000000">
        <w:rPr>
          <w:rtl w:val="0"/>
        </w:rPr>
        <w:t xml:space="preserve">Los peatones caminan del punto A al punto B cuando está en rojo el semáforo.</w:t>
      </w:r>
    </w:p>
    <w:p w:rsidR="00000000" w:rsidDel="00000000" w:rsidP="00000000" w:rsidRDefault="00000000" w:rsidRPr="00000000" w14:paraId="00000067">
      <w:pPr>
        <w:numPr>
          <w:ilvl w:val="0"/>
          <w:numId w:val="4"/>
        </w:numPr>
        <w:spacing w:after="0" w:afterAutospacing="0"/>
        <w:ind w:left="720" w:hanging="360"/>
        <w:rPr>
          <w:u w:val="none"/>
        </w:rPr>
      </w:pPr>
      <w:r w:rsidDel="00000000" w:rsidR="00000000" w:rsidRPr="00000000">
        <w:rPr>
          <w:rtl w:val="0"/>
        </w:rPr>
        <w:t xml:space="preserve">Los peatones dejan de caminar y esperan en su cruce cuando el semáforo cambia a verde.</w:t>
      </w:r>
    </w:p>
    <w:p w:rsidR="00000000" w:rsidDel="00000000" w:rsidP="00000000" w:rsidRDefault="00000000" w:rsidRPr="00000000" w14:paraId="00000068">
      <w:pPr>
        <w:numPr>
          <w:ilvl w:val="0"/>
          <w:numId w:val="4"/>
        </w:numPr>
        <w:ind w:left="720" w:hanging="360"/>
        <w:rPr>
          <w:u w:val="none"/>
        </w:rPr>
      </w:pPr>
      <w:r w:rsidDel="00000000" w:rsidR="00000000" w:rsidRPr="00000000">
        <w:rPr>
          <w:rtl w:val="0"/>
        </w:rPr>
        <w:t xml:space="preserve">Los peatones sólo cruzan en el paso peatonal.</w:t>
      </w:r>
      <w:r w:rsidDel="00000000" w:rsidR="00000000" w:rsidRPr="00000000">
        <w:rPr>
          <w:rtl w:val="0"/>
        </w:rPr>
      </w:r>
    </w:p>
    <w:p w:rsidR="00000000" w:rsidDel="00000000" w:rsidP="00000000" w:rsidRDefault="00000000" w:rsidRPr="00000000" w14:paraId="00000069">
      <w:pPr>
        <w:pStyle w:val="Heading2"/>
        <w:rPr/>
      </w:pPr>
      <w:bookmarkStart w:colFirst="0" w:colLast="0" w:name="_heading=h.j13u99zdwxed" w:id="20"/>
      <w:bookmarkEnd w:id="20"/>
      <w:r w:rsidDel="00000000" w:rsidR="00000000" w:rsidRPr="00000000">
        <w:rPr>
          <w:rtl w:val="0"/>
        </w:rPr>
        <w:t xml:space="preserve">6.2 Requerimientos n</w:t>
      </w:r>
      <w:r w:rsidDel="00000000" w:rsidR="00000000" w:rsidRPr="00000000">
        <w:rPr>
          <w:rFonts w:ascii="Calibri" w:cs="Calibri" w:eastAsia="Calibri" w:hAnsi="Calibri"/>
          <w:rtl w:val="0"/>
        </w:rPr>
        <w:t xml:space="preserve">o funcionales</w:t>
      </w:r>
      <w:r w:rsidDel="00000000" w:rsidR="00000000" w:rsidRPr="00000000">
        <w:rPr>
          <w:rtl w:val="0"/>
        </w:rPr>
      </w:r>
    </w:p>
    <w:p w:rsidR="00000000" w:rsidDel="00000000" w:rsidP="00000000" w:rsidRDefault="00000000" w:rsidRPr="00000000" w14:paraId="0000006A">
      <w:pPr>
        <w:spacing w:after="0" w:lineRule="auto"/>
        <w:jc w:val="both"/>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Semáforo:</w:t>
      </w:r>
    </w:p>
    <w:p w:rsidR="00000000" w:rsidDel="00000000" w:rsidP="00000000" w:rsidRDefault="00000000" w:rsidRPr="00000000" w14:paraId="0000006C">
      <w:pPr>
        <w:numPr>
          <w:ilvl w:val="0"/>
          <w:numId w:val="9"/>
        </w:numPr>
        <w:spacing w:after="0" w:afterAutospacing="0"/>
        <w:ind w:left="720" w:hanging="360"/>
        <w:rPr/>
      </w:pPr>
      <w:r w:rsidDel="00000000" w:rsidR="00000000" w:rsidRPr="00000000">
        <w:rPr>
          <w:rtl w:val="0"/>
        </w:rPr>
        <w:t xml:space="preserve">El color verde indica que los carros pueden cruzar y los peatones deben de parar.</w:t>
      </w:r>
    </w:p>
    <w:p w:rsidR="00000000" w:rsidDel="00000000" w:rsidP="00000000" w:rsidRDefault="00000000" w:rsidRPr="00000000" w14:paraId="0000006D">
      <w:pPr>
        <w:numPr>
          <w:ilvl w:val="0"/>
          <w:numId w:val="9"/>
        </w:numPr>
        <w:spacing w:after="0" w:afterAutospacing="0"/>
        <w:ind w:left="720" w:hanging="360"/>
        <w:rPr>
          <w:u w:val="none"/>
        </w:rPr>
      </w:pPr>
      <w:r w:rsidDel="00000000" w:rsidR="00000000" w:rsidRPr="00000000">
        <w:rPr>
          <w:rtl w:val="0"/>
        </w:rPr>
        <w:t xml:space="preserve">El color rojo indica que los carros deben de parar y los peatones pueden cruzar.</w:t>
      </w:r>
    </w:p>
    <w:p w:rsidR="00000000" w:rsidDel="00000000" w:rsidP="00000000" w:rsidRDefault="00000000" w:rsidRPr="00000000" w14:paraId="0000006E">
      <w:pPr>
        <w:numPr>
          <w:ilvl w:val="0"/>
          <w:numId w:val="9"/>
        </w:numPr>
        <w:spacing w:after="0" w:afterAutospacing="0"/>
        <w:ind w:left="720" w:hanging="360"/>
        <w:rPr>
          <w:u w:val="none"/>
        </w:rPr>
      </w:pPr>
      <w:r w:rsidDel="00000000" w:rsidR="00000000" w:rsidRPr="00000000">
        <w:rPr>
          <w:rtl w:val="0"/>
        </w:rPr>
        <w:t xml:space="preserve">El semáforo es alto.</w:t>
      </w:r>
    </w:p>
    <w:p w:rsidR="00000000" w:rsidDel="00000000" w:rsidP="00000000" w:rsidRDefault="00000000" w:rsidRPr="00000000" w14:paraId="0000006F">
      <w:pPr>
        <w:numPr>
          <w:ilvl w:val="0"/>
          <w:numId w:val="9"/>
        </w:numPr>
        <w:ind w:left="720" w:hanging="360"/>
        <w:rPr>
          <w:u w:val="none"/>
        </w:rPr>
      </w:pPr>
      <w:r w:rsidDel="00000000" w:rsidR="00000000" w:rsidRPr="00000000">
        <w:rPr>
          <w:rtl w:val="0"/>
        </w:rPr>
        <w:t xml:space="preserve">El samaforo es de color negro.</w:t>
      </w:r>
    </w:p>
    <w:p w:rsidR="00000000" w:rsidDel="00000000" w:rsidP="00000000" w:rsidRDefault="00000000" w:rsidRPr="00000000" w14:paraId="00000070">
      <w:pPr>
        <w:rPr>
          <w:b w:val="1"/>
        </w:rPr>
      </w:pPr>
      <w:r w:rsidDel="00000000" w:rsidR="00000000" w:rsidRPr="00000000">
        <w:rPr>
          <w:b w:val="1"/>
          <w:rtl w:val="0"/>
        </w:rPr>
        <w:t xml:space="preserve">Carros: </w:t>
      </w:r>
    </w:p>
    <w:p w:rsidR="00000000" w:rsidDel="00000000" w:rsidP="00000000" w:rsidRDefault="00000000" w:rsidRPr="00000000" w14:paraId="00000071">
      <w:pPr>
        <w:numPr>
          <w:ilvl w:val="0"/>
          <w:numId w:val="2"/>
        </w:numPr>
        <w:spacing w:after="0" w:afterAutospacing="0"/>
        <w:ind w:left="720" w:hanging="360"/>
        <w:rPr>
          <w:u w:val="none"/>
        </w:rPr>
      </w:pPr>
      <w:r w:rsidDel="00000000" w:rsidR="00000000" w:rsidRPr="00000000">
        <w:rPr>
          <w:rtl w:val="0"/>
        </w:rPr>
        <w:t xml:space="preserve">Todos los carros presentes en la simulación tendrán diferentes tamaños.</w:t>
      </w:r>
    </w:p>
    <w:p w:rsidR="00000000" w:rsidDel="00000000" w:rsidP="00000000" w:rsidRDefault="00000000" w:rsidRPr="00000000" w14:paraId="00000072">
      <w:pPr>
        <w:numPr>
          <w:ilvl w:val="0"/>
          <w:numId w:val="2"/>
        </w:numPr>
        <w:ind w:left="720" w:hanging="360"/>
        <w:rPr>
          <w:u w:val="none"/>
        </w:rPr>
      </w:pPr>
      <w:r w:rsidDel="00000000" w:rsidR="00000000" w:rsidRPr="00000000">
        <w:rPr>
          <w:rtl w:val="0"/>
        </w:rPr>
        <w:t xml:space="preserve">Todos los carros presentes en la simulación tendrán diferentes colores.</w:t>
      </w:r>
    </w:p>
    <w:p w:rsidR="00000000" w:rsidDel="00000000" w:rsidP="00000000" w:rsidRDefault="00000000" w:rsidRPr="00000000" w14:paraId="00000073">
      <w:pPr>
        <w:rPr>
          <w:b w:val="1"/>
        </w:rPr>
      </w:pPr>
      <w:r w:rsidDel="00000000" w:rsidR="00000000" w:rsidRPr="00000000">
        <w:rPr>
          <w:b w:val="1"/>
          <w:rtl w:val="0"/>
        </w:rPr>
        <w:t xml:space="preserve">Peatones:</w:t>
      </w:r>
    </w:p>
    <w:p w:rsidR="00000000" w:rsidDel="00000000" w:rsidP="00000000" w:rsidRDefault="00000000" w:rsidRPr="00000000" w14:paraId="00000074">
      <w:pPr>
        <w:numPr>
          <w:ilvl w:val="0"/>
          <w:numId w:val="1"/>
        </w:numPr>
        <w:spacing w:after="0" w:afterAutospacing="0"/>
        <w:ind w:left="720" w:hanging="360"/>
        <w:rPr>
          <w:u w:val="none"/>
        </w:rPr>
      </w:pPr>
      <w:r w:rsidDel="00000000" w:rsidR="00000000" w:rsidRPr="00000000">
        <w:rPr>
          <w:rtl w:val="0"/>
        </w:rPr>
        <w:t xml:space="preserve">Los peatones son tanto hombres como mujeres.</w:t>
      </w:r>
    </w:p>
    <w:p w:rsidR="00000000" w:rsidDel="00000000" w:rsidP="00000000" w:rsidRDefault="00000000" w:rsidRPr="00000000" w14:paraId="00000075">
      <w:pPr>
        <w:numPr>
          <w:ilvl w:val="0"/>
          <w:numId w:val="1"/>
        </w:numPr>
        <w:ind w:left="720" w:hanging="360"/>
        <w:rPr>
          <w:u w:val="none"/>
        </w:rPr>
      </w:pPr>
      <w:r w:rsidDel="00000000" w:rsidR="00000000" w:rsidRPr="00000000">
        <w:rPr>
          <w:rtl w:val="0"/>
        </w:rPr>
        <w:t xml:space="preserve">Los peatones  tienen diferentes alturas y prendas.</w:t>
      </w:r>
      <w:r w:rsidDel="00000000" w:rsidR="00000000" w:rsidRPr="00000000">
        <w:rPr>
          <w:rtl w:val="0"/>
        </w:rPr>
      </w:r>
    </w:p>
    <w:p w:rsidR="00000000" w:rsidDel="00000000" w:rsidP="00000000" w:rsidRDefault="00000000" w:rsidRPr="00000000" w14:paraId="00000076">
      <w:pPr>
        <w:pStyle w:val="Heading1"/>
        <w:tabs>
          <w:tab w:val="left" w:pos="3399"/>
        </w:tabs>
        <w:rPr/>
      </w:pPr>
      <w:bookmarkStart w:colFirst="0" w:colLast="0" w:name="_heading=h.t9ro865y5r6a" w:id="21"/>
      <w:bookmarkEnd w:id="21"/>
      <w:r w:rsidDel="00000000" w:rsidR="00000000" w:rsidRPr="00000000">
        <w:rPr>
          <w:rtl w:val="0"/>
        </w:rPr>
        <w:t xml:space="preserve">7. </w:t>
      </w:r>
      <w:r w:rsidDel="00000000" w:rsidR="00000000" w:rsidRPr="00000000">
        <w:rPr>
          <w:rFonts w:ascii="Calibri" w:cs="Calibri" w:eastAsia="Calibri" w:hAnsi="Calibri"/>
          <w:rtl w:val="0"/>
        </w:rPr>
        <w:t xml:space="preserve">Descripción del sistema Multiagente</w:t>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b w:val="1"/>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center"/>
        <w:rPr/>
      </w:pPr>
      <w:r w:rsidDel="00000000" w:rsidR="00000000" w:rsidRPr="00000000">
        <w:rPr/>
        <w:drawing>
          <wp:inline distB="114300" distT="114300" distL="114300" distR="114300">
            <wp:extent cx="5348288" cy="3041724"/>
            <wp:effectExtent b="0" l="0" r="0" t="0"/>
            <wp:docPr id="3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348288" cy="304172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b w:val="1"/>
          <w:rtl w:val="0"/>
        </w:rPr>
        <w:t xml:space="preserve">Movimiento del coche</w:t>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center"/>
        <w:rPr/>
      </w:pPr>
      <w:r w:rsidDel="00000000" w:rsidR="00000000" w:rsidRPr="00000000">
        <w:rPr/>
        <w:drawing>
          <wp:inline distB="114300" distT="114300" distL="114300" distR="114300">
            <wp:extent cx="5731200" cy="3086100"/>
            <wp:effectExtent b="0" l="0" r="0" t="0"/>
            <wp:docPr id="2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b w:val="1"/>
        </w:rPr>
      </w:pPr>
      <w:r w:rsidDel="00000000" w:rsidR="00000000" w:rsidRPr="00000000">
        <w:rPr>
          <w:b w:val="1"/>
          <w:rtl w:val="0"/>
        </w:rPr>
        <w:t xml:space="preserve">Movimiento del Peatón</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left="0" w:right="0" w:firstLine="0"/>
        <w:jc w:val="center"/>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left"/>
        <w:rPr/>
      </w:pPr>
      <w:r w:rsidDel="00000000" w:rsidR="00000000" w:rsidRPr="00000000">
        <w:rPr/>
        <w:drawing>
          <wp:inline distB="114300" distT="114300" distL="114300" distR="114300">
            <wp:extent cx="5731200" cy="3924300"/>
            <wp:effectExtent b="0" l="0" r="0" t="0"/>
            <wp:docPr id="2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b w:val="1"/>
          <w:rtl w:val="0"/>
        </w:rPr>
        <w:t xml:space="preserve">Diagrama UML</w:t>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left"/>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left"/>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left"/>
        <w:rPr/>
      </w:pPr>
      <w:r w:rsidDel="00000000" w:rsidR="00000000" w:rsidRPr="00000000">
        <w:rPr>
          <w:rtl w:val="0"/>
        </w:rPr>
      </w:r>
    </w:p>
    <w:p w:rsidR="00000000" w:rsidDel="00000000" w:rsidP="00000000" w:rsidRDefault="00000000" w:rsidRPr="00000000" w14:paraId="0000008E">
      <w:pPr>
        <w:pStyle w:val="Heading3"/>
        <w:rPr/>
      </w:pPr>
      <w:bookmarkStart w:colFirst="0" w:colLast="0" w:name="_heading=h.v01arw6ypzzt" w:id="22"/>
      <w:bookmarkEnd w:id="22"/>
      <w:r w:rsidDel="00000000" w:rsidR="00000000" w:rsidRPr="00000000">
        <w:rPr>
          <w:rtl w:val="0"/>
        </w:rPr>
        <w:t xml:space="preserve">Diagrama de estados</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center"/>
        <w:rPr/>
      </w:pPr>
      <w:r w:rsidDel="00000000" w:rsidR="00000000" w:rsidRPr="00000000">
        <w:rPr/>
        <w:drawing>
          <wp:inline distB="114300" distT="114300" distL="114300" distR="114300">
            <wp:extent cx="2795588" cy="3559849"/>
            <wp:effectExtent b="0" l="0" r="0" t="0"/>
            <wp:docPr id="3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795588" cy="355984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center"/>
        <w:rPr/>
      </w:pPr>
      <w:r w:rsidDel="00000000" w:rsidR="00000000" w:rsidRPr="00000000">
        <w:rPr>
          <w:rtl w:val="0"/>
        </w:rPr>
        <w:t xml:space="preserve">Diagrama de estado del peatón</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left"/>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2633663" cy="3564755"/>
            <wp:effectExtent b="0" l="0" r="0" t="0"/>
            <wp:docPr id="3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633663" cy="356475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b w:val="1"/>
        </w:rPr>
      </w:pPr>
      <w:r w:rsidDel="00000000" w:rsidR="00000000" w:rsidRPr="00000000">
        <w:rPr>
          <w:b w:val="1"/>
          <w:rtl w:val="0"/>
        </w:rPr>
        <w:t xml:space="preserve">Diagrama de estado del coche</w:t>
      </w:r>
    </w:p>
    <w:p w:rsidR="00000000" w:rsidDel="00000000" w:rsidP="00000000" w:rsidRDefault="00000000" w:rsidRPr="00000000" w14:paraId="00000094">
      <w:pPr>
        <w:jc w:val="center"/>
        <w:rPr/>
      </w:pPr>
      <w:r w:rsidDel="00000000" w:rsidR="00000000" w:rsidRPr="00000000">
        <w:rPr/>
        <w:drawing>
          <wp:inline distB="114300" distT="114300" distL="114300" distR="114300">
            <wp:extent cx="5731200" cy="3251200"/>
            <wp:effectExtent b="0" l="0" r="0" t="0"/>
            <wp:docPr id="3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b w:val="1"/>
        </w:rPr>
      </w:pPr>
      <w:r w:rsidDel="00000000" w:rsidR="00000000" w:rsidRPr="00000000">
        <w:rPr>
          <w:b w:val="1"/>
          <w:rtl w:val="0"/>
        </w:rPr>
        <w:t xml:space="preserve">Diagrama de estado del semáforo inteligente.</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left"/>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left"/>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200" w:before="0" w:line="252.00000000000003" w:lineRule="auto"/>
        <w:ind w:right="0"/>
        <w:jc w:val="left"/>
        <w:rPr/>
      </w:pPr>
      <w:r w:rsidDel="00000000" w:rsidR="00000000" w:rsidRPr="00000000">
        <w:rPr>
          <w:rtl w:val="0"/>
        </w:rPr>
      </w:r>
    </w:p>
    <w:p w:rsidR="00000000" w:rsidDel="00000000" w:rsidP="00000000" w:rsidRDefault="00000000" w:rsidRPr="00000000" w14:paraId="00000099">
      <w:pPr>
        <w:pStyle w:val="Heading2"/>
        <w:rPr>
          <w:rFonts w:ascii="Calibri" w:cs="Calibri" w:eastAsia="Calibri" w:hAnsi="Calibri"/>
        </w:rPr>
      </w:pPr>
      <w:bookmarkStart w:colFirst="0" w:colLast="0" w:name="_heading=h.bz2xyktfurgd" w:id="23"/>
      <w:bookmarkEnd w:id="23"/>
      <w:r w:rsidDel="00000000" w:rsidR="00000000" w:rsidRPr="00000000">
        <w:rPr>
          <w:rtl w:val="0"/>
        </w:rPr>
        <w:t xml:space="preserve">7.1 </w:t>
      </w:r>
      <w:r w:rsidDel="00000000" w:rsidR="00000000" w:rsidRPr="00000000">
        <w:rPr>
          <w:rFonts w:ascii="Calibri" w:cs="Calibri" w:eastAsia="Calibri" w:hAnsi="Calibri"/>
          <w:rtl w:val="0"/>
        </w:rPr>
        <w:t xml:space="preserve">Modelo de los Agentes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Semáforo</w:t>
      </w:r>
    </w:p>
    <w:p w:rsidR="00000000" w:rsidDel="00000000" w:rsidP="00000000" w:rsidRDefault="00000000" w:rsidRPr="00000000" w14:paraId="0000009C">
      <w:pPr>
        <w:numPr>
          <w:ilvl w:val="0"/>
          <w:numId w:val="9"/>
        </w:numPr>
        <w:spacing w:after="0" w:afterAutospacing="0"/>
        <w:ind w:left="720" w:hanging="360"/>
      </w:pPr>
      <w:r w:rsidDel="00000000" w:rsidR="00000000" w:rsidRPr="00000000">
        <w:rPr>
          <w:rtl w:val="0"/>
        </w:rPr>
        <w:t xml:space="preserve">Creencias: Cambiar a color verde o color rojo</w:t>
      </w:r>
      <w:r w:rsidDel="00000000" w:rsidR="00000000" w:rsidRPr="00000000">
        <w:rPr>
          <w:rtl w:val="0"/>
        </w:rPr>
      </w:r>
    </w:p>
    <w:p w:rsidR="00000000" w:rsidDel="00000000" w:rsidP="00000000" w:rsidRDefault="00000000" w:rsidRPr="00000000" w14:paraId="0000009D">
      <w:pPr>
        <w:numPr>
          <w:ilvl w:val="0"/>
          <w:numId w:val="9"/>
        </w:numPr>
        <w:spacing w:after="0" w:afterAutospacing="0"/>
        <w:ind w:left="720" w:hanging="360"/>
      </w:pPr>
      <w:r w:rsidDel="00000000" w:rsidR="00000000" w:rsidRPr="00000000">
        <w:rPr>
          <w:rtl w:val="0"/>
        </w:rPr>
        <w:t xml:space="preserve">Planes: Detectar el número de peatones, coches y el tiempo (steps) transcurrido desde el último cambio de color para tomar una decisión</w:t>
      </w:r>
    </w:p>
    <w:p w:rsidR="00000000" w:rsidDel="00000000" w:rsidP="00000000" w:rsidRDefault="00000000" w:rsidRPr="00000000" w14:paraId="0000009E">
      <w:pPr>
        <w:numPr>
          <w:ilvl w:val="0"/>
          <w:numId w:val="9"/>
        </w:numPr>
        <w:spacing w:after="0" w:afterAutospacing="0"/>
        <w:ind w:left="720" w:hanging="360"/>
      </w:pPr>
      <w:r w:rsidDel="00000000" w:rsidR="00000000" w:rsidRPr="00000000">
        <w:rPr>
          <w:rtl w:val="0"/>
        </w:rPr>
        <w:t xml:space="preserve">Cooperación: Analizar las acciones de los otros agentes para determinar el color del semáforo y sincronizarse con los otros semáforos.</w:t>
      </w:r>
    </w:p>
    <w:p w:rsidR="00000000" w:rsidDel="00000000" w:rsidP="00000000" w:rsidRDefault="00000000" w:rsidRPr="00000000" w14:paraId="0000009F">
      <w:pPr>
        <w:numPr>
          <w:ilvl w:val="0"/>
          <w:numId w:val="9"/>
        </w:numPr>
        <w:ind w:left="720" w:hanging="360"/>
      </w:pPr>
      <w:r w:rsidDel="00000000" w:rsidR="00000000" w:rsidRPr="00000000">
        <w:rPr>
          <w:rtl w:val="0"/>
        </w:rPr>
        <w:t xml:space="preserve">Aprendizaje: Optimizar los cambios de color en base al movimiento del resto de los agentes presentes en la escena.</w:t>
      </w:r>
    </w:p>
    <w:p w:rsidR="00000000" w:rsidDel="00000000" w:rsidP="00000000" w:rsidRDefault="00000000" w:rsidRPr="00000000" w14:paraId="000000A0">
      <w:pPr>
        <w:rPr>
          <w:b w:val="1"/>
        </w:rPr>
      </w:pPr>
      <w:r w:rsidDel="00000000" w:rsidR="00000000" w:rsidRPr="00000000">
        <w:rPr>
          <w:b w:val="1"/>
          <w:rtl w:val="0"/>
        </w:rPr>
        <w:t xml:space="preserve">Carros</w:t>
      </w:r>
      <w:r w:rsidDel="00000000" w:rsidR="00000000" w:rsidRPr="00000000">
        <w:rPr>
          <w:rtl w:val="0"/>
        </w:rPr>
      </w:r>
    </w:p>
    <w:p w:rsidR="00000000" w:rsidDel="00000000" w:rsidP="00000000" w:rsidRDefault="00000000" w:rsidRPr="00000000" w14:paraId="000000A1">
      <w:pPr>
        <w:numPr>
          <w:ilvl w:val="0"/>
          <w:numId w:val="9"/>
        </w:numPr>
        <w:spacing w:after="0" w:afterAutospacing="0"/>
        <w:ind w:left="720" w:hanging="360"/>
      </w:pPr>
      <w:r w:rsidDel="00000000" w:rsidR="00000000" w:rsidRPr="00000000">
        <w:rPr>
          <w:rtl w:val="0"/>
        </w:rPr>
        <w:t xml:space="preserve">Creencias: Transportar a sus pasajeros de un punto A a un punto B, esto lo hace acelerando y respetando las indicaciones del semáforo.</w:t>
      </w:r>
      <w:r w:rsidDel="00000000" w:rsidR="00000000" w:rsidRPr="00000000">
        <w:rPr>
          <w:rtl w:val="0"/>
        </w:rPr>
      </w:r>
    </w:p>
    <w:p w:rsidR="00000000" w:rsidDel="00000000" w:rsidP="00000000" w:rsidRDefault="00000000" w:rsidRPr="00000000" w14:paraId="000000A2">
      <w:pPr>
        <w:numPr>
          <w:ilvl w:val="0"/>
          <w:numId w:val="9"/>
        </w:numPr>
        <w:spacing w:after="0" w:afterAutospacing="0"/>
        <w:ind w:left="720" w:hanging="360"/>
      </w:pPr>
      <w:r w:rsidDel="00000000" w:rsidR="00000000" w:rsidRPr="00000000">
        <w:rPr>
          <w:rtl w:val="0"/>
        </w:rPr>
        <w:t xml:space="preserve">Planes: Estar analizando el semáforo, si este se encuentra en verde podrá acelerar, de lo contrario se frenará.</w:t>
      </w:r>
    </w:p>
    <w:p w:rsidR="00000000" w:rsidDel="00000000" w:rsidP="00000000" w:rsidRDefault="00000000" w:rsidRPr="00000000" w14:paraId="000000A3">
      <w:pPr>
        <w:numPr>
          <w:ilvl w:val="0"/>
          <w:numId w:val="9"/>
        </w:numPr>
        <w:spacing w:after="0" w:afterAutospacing="0"/>
        <w:ind w:left="720" w:hanging="360"/>
      </w:pPr>
      <w:r w:rsidDel="00000000" w:rsidR="00000000" w:rsidRPr="00000000">
        <w:rPr>
          <w:rtl w:val="0"/>
        </w:rPr>
        <w:t xml:space="preserve">Cooperación: Analizar el semáforo de tal manera que pueda seguir sus condiciones de transporte.</w:t>
      </w:r>
    </w:p>
    <w:p w:rsidR="00000000" w:rsidDel="00000000" w:rsidP="00000000" w:rsidRDefault="00000000" w:rsidRPr="00000000" w14:paraId="000000A4">
      <w:pPr>
        <w:numPr>
          <w:ilvl w:val="0"/>
          <w:numId w:val="9"/>
        </w:numPr>
        <w:ind w:left="720" w:hanging="360"/>
      </w:pPr>
      <w:r w:rsidDel="00000000" w:rsidR="00000000" w:rsidRPr="00000000">
        <w:rPr>
          <w:rtl w:val="0"/>
        </w:rPr>
        <w:t xml:space="preserve">Aprendizaje: Aprender cuanto se tarda el semáforo en cambiar de color.</w:t>
      </w:r>
    </w:p>
    <w:p w:rsidR="00000000" w:rsidDel="00000000" w:rsidP="00000000" w:rsidRDefault="00000000" w:rsidRPr="00000000" w14:paraId="000000A5">
      <w:pPr>
        <w:rPr>
          <w:b w:val="1"/>
        </w:rPr>
      </w:pPr>
      <w:r w:rsidDel="00000000" w:rsidR="00000000" w:rsidRPr="00000000">
        <w:rPr>
          <w:b w:val="1"/>
          <w:rtl w:val="0"/>
        </w:rPr>
        <w:t xml:space="preserve">Peatones</w:t>
      </w:r>
      <w:r w:rsidDel="00000000" w:rsidR="00000000" w:rsidRPr="00000000">
        <w:rPr>
          <w:rtl w:val="0"/>
        </w:rPr>
      </w:r>
    </w:p>
    <w:p w:rsidR="00000000" w:rsidDel="00000000" w:rsidP="00000000" w:rsidRDefault="00000000" w:rsidRPr="00000000" w14:paraId="000000A6">
      <w:pPr>
        <w:numPr>
          <w:ilvl w:val="0"/>
          <w:numId w:val="9"/>
        </w:numPr>
        <w:spacing w:after="0" w:afterAutospacing="0"/>
        <w:ind w:left="720" w:hanging="360"/>
      </w:pPr>
      <w:r w:rsidDel="00000000" w:rsidR="00000000" w:rsidRPr="00000000">
        <w:rPr>
          <w:rtl w:val="0"/>
        </w:rPr>
        <w:t xml:space="preserve">Creencias: Poder caminar de un punto A a un punto B cuando el semáforo está en rojo para los vehículos.</w:t>
      </w:r>
      <w:r w:rsidDel="00000000" w:rsidR="00000000" w:rsidRPr="00000000">
        <w:rPr>
          <w:rtl w:val="0"/>
        </w:rPr>
      </w:r>
    </w:p>
    <w:p w:rsidR="00000000" w:rsidDel="00000000" w:rsidP="00000000" w:rsidRDefault="00000000" w:rsidRPr="00000000" w14:paraId="000000A7">
      <w:pPr>
        <w:numPr>
          <w:ilvl w:val="0"/>
          <w:numId w:val="9"/>
        </w:numPr>
        <w:spacing w:after="0" w:afterAutospacing="0"/>
        <w:ind w:left="720" w:hanging="360"/>
      </w:pPr>
      <w:r w:rsidDel="00000000" w:rsidR="00000000" w:rsidRPr="00000000">
        <w:rPr>
          <w:rtl w:val="0"/>
        </w:rPr>
        <w:t xml:space="preserve">Planes:Estar analizando el semáforo, si este se encuentra en rojo para los coches.</w:t>
      </w:r>
    </w:p>
    <w:p w:rsidR="00000000" w:rsidDel="00000000" w:rsidP="00000000" w:rsidRDefault="00000000" w:rsidRPr="00000000" w14:paraId="000000A8">
      <w:pPr>
        <w:numPr>
          <w:ilvl w:val="0"/>
          <w:numId w:val="9"/>
        </w:numPr>
        <w:spacing w:after="0" w:afterAutospacing="0"/>
        <w:ind w:left="720" w:hanging="360"/>
      </w:pPr>
      <w:r w:rsidDel="00000000" w:rsidR="00000000" w:rsidRPr="00000000">
        <w:rPr>
          <w:rtl w:val="0"/>
        </w:rPr>
        <w:t xml:space="preserve">Cooperación:  Analizar el semáforo de tal manera que pueda cruzar el paso peatonal.</w:t>
      </w:r>
    </w:p>
    <w:p w:rsidR="00000000" w:rsidDel="00000000" w:rsidP="00000000" w:rsidRDefault="00000000" w:rsidRPr="00000000" w14:paraId="000000A9">
      <w:pPr>
        <w:numPr>
          <w:ilvl w:val="0"/>
          <w:numId w:val="9"/>
        </w:numPr>
        <w:ind w:left="720" w:hanging="360"/>
      </w:pPr>
      <w:r w:rsidDel="00000000" w:rsidR="00000000" w:rsidRPr="00000000">
        <w:rPr>
          <w:rtl w:val="0"/>
        </w:rPr>
        <w:t xml:space="preserve">Aprendizaje: Aprender cuanto se tarda un peatón en cruzar una intersección para poder mejorar los tiempos con los demás agentes.</w:t>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3975100"/>
            <wp:effectExtent b="0" l="0" r="0" t="0"/>
            <wp:docPr id="2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876322" cy="3425236"/>
            <wp:effectExtent b="0" l="0" r="0" t="0"/>
            <wp:docPr id="3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876322" cy="342523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6212229" cy="3529013"/>
            <wp:effectExtent b="0" l="0" r="0" t="0"/>
            <wp:docPr id="2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6212229"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2"/>
        <w:rPr/>
      </w:pPr>
      <w:bookmarkStart w:colFirst="0" w:colLast="0" w:name="_heading=h.5v206iblzhq3" w:id="24"/>
      <w:bookmarkEnd w:id="24"/>
      <w:r w:rsidDel="00000000" w:rsidR="00000000" w:rsidRPr="00000000">
        <w:rPr>
          <w:rtl w:val="0"/>
        </w:rPr>
        <w:t xml:space="preserve">7.2 </w:t>
      </w:r>
      <w:r w:rsidDel="00000000" w:rsidR="00000000" w:rsidRPr="00000000">
        <w:rPr>
          <w:rFonts w:ascii="Calibri" w:cs="Calibri" w:eastAsia="Calibri" w:hAnsi="Calibri"/>
          <w:rtl w:val="0"/>
        </w:rPr>
        <w:t xml:space="preserve">Modelo del escenario</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Nuestro ambiente dentro de la simulación es discreto, pues se utilizan steps como método de manejo de tiempo. Está desarrollado de modo que con cada step se mantenga igual que en el step anterior, es decir, el escenario es estático. Únicamente cambian las trayectorias de los coches y los peatones, ya que son aleatorias, por lo cual el modelo es estocástico. A su vez, dado que vamos a manejar diferentes tipos de agentes, nuestro modelo sería multiagente.</w:t>
      </w:r>
    </w:p>
    <w:p w:rsidR="00000000" w:rsidDel="00000000" w:rsidP="00000000" w:rsidRDefault="00000000" w:rsidRPr="00000000" w14:paraId="000000AF">
      <w:pPr>
        <w:tabs>
          <w:tab w:val="right" w:pos="9019"/>
        </w:tabs>
        <w:spacing w:after="100" w:lineRule="auto"/>
        <w:rPr/>
      </w:pPr>
      <w:r w:rsidDel="00000000" w:rsidR="00000000" w:rsidRPr="00000000">
        <w:rPr>
          <w:rtl w:val="0"/>
        </w:rPr>
        <w:t xml:space="preserve">Los semáforos alternan entre tres estados distintos: verde, que indica que pueden pasar los vehículos, amarillo que permite indicar que los vehiculos ya tendran que para de cruzar en la transicion de verde a rojo;  el rojo que indica que los vehículos tienen que detenerse antes de la línea peatonal de las calles. Los vehículos avanzan dependiendo del estado que indican los semáforos y estos están sincronizados de tal manera que cada cierto periodo de tiempo, o si se detecta cierto número de peatones, se permite el paso a dos calles y después cambia de verde a amarillo y despues  rojo, dejando que los peatones puedan cruzar entre los seis pasos peatonales y después los vehículos de las calles contrarias podrán circular. Los vehículos que se encuentran en el carril izquierdo de cada calle deben girar a la calle izquierda adyacente y solo estos pueden hacer esto. Los coches que están en el carril derecho tienen que ir recto y no pueden cruzar al carril izquierdo. Los peatones esperan a que el semáforo esté en rojo para los vehículos y por este periodo de tiempo estos pueden cruzar los pasos peatonales.</w:t>
      </w:r>
    </w:p>
    <w:p w:rsidR="00000000" w:rsidDel="00000000" w:rsidP="00000000" w:rsidRDefault="00000000" w:rsidRPr="00000000" w14:paraId="000000B0">
      <w:pPr>
        <w:pStyle w:val="Heading2"/>
        <w:rPr/>
      </w:pPr>
      <w:bookmarkStart w:colFirst="0" w:colLast="0" w:name="_heading=h.pu9oznalct0o" w:id="25"/>
      <w:bookmarkEnd w:id="25"/>
      <w:r w:rsidDel="00000000" w:rsidR="00000000" w:rsidRPr="00000000">
        <w:rPr>
          <w:rtl w:val="0"/>
        </w:rPr>
        <w:t xml:space="preserve">7.3 Modelo de la Interacción</w:t>
      </w: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Pr>
        <w:drawing>
          <wp:inline distB="114300" distT="114300" distL="114300" distR="114300">
            <wp:extent cx="4686300" cy="8020050"/>
            <wp:effectExtent b="0" l="0" r="0" t="0"/>
            <wp:docPr id="2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686300"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Esto es un ejemplo de lo que recibimos:</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{"Semaforos": [{"id": "S(2, 1)", "estado": 1}, {"id": "S(1, 5)", "estado": 0}, {"id": "S(6, 2)", "estado": 0}, {"id": "S(5, 6)", "estado": 1}], "Peatones": [{"id": "P0", "next_pos": [6, 1], "is_hidden": false}, {"id": "P1", "next_pos": [1, 1], "is_hidden": false}, {"id": "P2", "next_pos": [6, 1], "is_hidden": false}, {"id": "P3", "next_pos": [6, 6], "is_hidden": false}, {"id": "P4", "next_pos": [6, 1], "is_hidden": false}, {"id": "P5", "next_pos": [1, 1], "is_hidden": false}, {"id": "P6", "next_pos": [6, 1], "is_hidden": false}, {"id": "P7", "next_pos": [6, 6], "is_hidden": false}, {"id": "P8", "next_pos": [1, 6], "is_hidden": false}, {"id": "P9", "next_pos": [6, 1], "is_hidden": false}], "Carros": [{"id": "C0", "next_pos": [5, 0], "prioridad": 0}, {"id": "C1", "next_pos": [0, 3], "prioridad": 0}, {"id": "C2", "next_pos": [2, 7], "prioridad": 0}, {"id": "C3", "next_pos": [3, 7], "prioridad": 0}, {"id": "C4", "next_pos": [7, 4], "prioridad": 0}, {"id": "C5", "next_pos": [3, 7], "prioridad": 0}, {"id": "C6", "next_pos": [5, 0], "prioridad": 0}, {"id": "C7", "next_pos": [2, 7], "prioridad": 0}, {"id": "C8", "next_pos": [4, 0], "prioridad": 0}, {"id": "C9", "next_pos": [0, 3], "prioridad": 0}]}</w:t>
      </w:r>
      <w:r w:rsidDel="00000000" w:rsidR="00000000" w:rsidRPr="00000000">
        <w:rPr>
          <w:rtl w:val="0"/>
        </w:rPr>
      </w:r>
    </w:p>
    <w:p w:rsidR="00000000" w:rsidDel="00000000" w:rsidP="00000000" w:rsidRDefault="00000000" w:rsidRPr="00000000" w14:paraId="000000B4">
      <w:pPr>
        <w:pStyle w:val="Heading1"/>
        <w:tabs>
          <w:tab w:val="right" w:pos="9019"/>
        </w:tabs>
        <w:spacing w:after="100" w:lineRule="auto"/>
        <w:rPr/>
      </w:pPr>
      <w:bookmarkStart w:colFirst="0" w:colLast="0" w:name="_heading=h.wfhkwea94sso" w:id="26"/>
      <w:bookmarkEnd w:id="26"/>
      <w:r w:rsidDel="00000000" w:rsidR="00000000" w:rsidRPr="00000000">
        <w:rPr>
          <w:sz w:val="24"/>
          <w:szCs w:val="24"/>
          <w:rtl w:val="0"/>
        </w:rPr>
        <w:t xml:space="preserve">8. Modelación 3D</w:t>
      </w:r>
      <w:r w:rsidDel="00000000" w:rsidR="00000000" w:rsidRPr="00000000">
        <w:rPr>
          <w:rtl w:val="0"/>
        </w:rPr>
      </w:r>
    </w:p>
    <w:p w:rsidR="00000000" w:rsidDel="00000000" w:rsidP="00000000" w:rsidRDefault="00000000" w:rsidRPr="00000000" w14:paraId="000000B5">
      <w:pPr>
        <w:pStyle w:val="Heading2"/>
        <w:tabs>
          <w:tab w:val="right" w:pos="9019"/>
        </w:tabs>
        <w:spacing w:after="100" w:lineRule="auto"/>
        <w:rPr/>
      </w:pPr>
      <w:bookmarkStart w:colFirst="0" w:colLast="0" w:name="_heading=h.tpy55uxntcnh" w:id="27"/>
      <w:bookmarkEnd w:id="27"/>
      <w:r w:rsidDel="00000000" w:rsidR="00000000" w:rsidRPr="00000000">
        <w:rPr>
          <w:rtl w:val="0"/>
        </w:rPr>
        <w:t xml:space="preserve">8.1 Descripción de la escena a modelar</w:t>
      </w:r>
    </w:p>
    <w:p w:rsidR="00000000" w:rsidDel="00000000" w:rsidP="00000000" w:rsidRDefault="00000000" w:rsidRPr="00000000" w14:paraId="000000B6">
      <w:pPr>
        <w:tabs>
          <w:tab w:val="right" w:pos="9019"/>
        </w:tabs>
        <w:spacing w:after="100" w:lineRule="auto"/>
        <w:ind w:left="0" w:firstLine="0"/>
        <w:rPr/>
      </w:pPr>
      <w:r w:rsidDel="00000000" w:rsidR="00000000" w:rsidRPr="00000000">
        <w:rPr>
          <w:rtl w:val="0"/>
        </w:rPr>
        <w:t xml:space="preserve">Se observa una intersección perpendicular desde un ángulo superior. La intersección conecta cuatro calles. En cada calle se encuentra un semáforo colocado del lado izquierdo. También, en esta intersección hay dos pasos peatonales horizontales, verticales y diagonales. En esta intersección interactúan semáforos, peatones y vehículos. </w:t>
      </w:r>
    </w:p>
    <w:p w:rsidR="00000000" w:rsidDel="00000000" w:rsidP="00000000" w:rsidRDefault="00000000" w:rsidRPr="00000000" w14:paraId="000000B7">
      <w:pPr>
        <w:rPr/>
      </w:pPr>
      <w:r w:rsidDel="00000000" w:rsidR="00000000" w:rsidRPr="00000000">
        <w:rPr/>
        <w:drawing>
          <wp:inline distB="114300" distT="114300" distL="114300" distR="114300">
            <wp:extent cx="5731200" cy="3098800"/>
            <wp:effectExtent b="0" l="0" r="0" t="0"/>
            <wp:docPr id="2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tabs>
          <w:tab w:val="right" w:pos="9019"/>
        </w:tabs>
        <w:spacing w:after="100" w:lineRule="auto"/>
        <w:ind w:left="0" w:firstLine="0"/>
        <w:rPr/>
      </w:pPr>
      <w:r w:rsidDel="00000000" w:rsidR="00000000" w:rsidRPr="00000000">
        <w:rPr>
          <w:rtl w:val="0"/>
        </w:rPr>
      </w:r>
    </w:p>
    <w:p w:rsidR="00000000" w:rsidDel="00000000" w:rsidP="00000000" w:rsidRDefault="00000000" w:rsidRPr="00000000" w14:paraId="000000B9">
      <w:pPr>
        <w:pStyle w:val="Heading2"/>
        <w:tabs>
          <w:tab w:val="right" w:pos="9019"/>
        </w:tabs>
        <w:spacing w:after="100" w:lineRule="auto"/>
        <w:rPr/>
      </w:pPr>
      <w:bookmarkStart w:colFirst="0" w:colLast="0" w:name="_heading=h.24fe8fyz4qcc" w:id="28"/>
      <w:bookmarkEnd w:id="28"/>
      <w:r w:rsidDel="00000000" w:rsidR="00000000" w:rsidRPr="00000000">
        <w:rPr>
          <w:rtl w:val="0"/>
        </w:rPr>
        <w:t xml:space="preserve">8.2 Descripción de Componentes Gráficos</w:t>
      </w:r>
    </w:p>
    <w:p w:rsidR="00000000" w:rsidDel="00000000" w:rsidP="00000000" w:rsidRDefault="00000000" w:rsidRPr="00000000" w14:paraId="000000BA">
      <w:pPr>
        <w:tabs>
          <w:tab w:val="right" w:pos="9019"/>
        </w:tabs>
        <w:spacing w:after="100" w:lineRule="auto"/>
        <w:ind w:left="0" w:firstLine="0"/>
        <w:rPr/>
      </w:pPr>
      <w:r w:rsidDel="00000000" w:rsidR="00000000" w:rsidRPr="00000000">
        <w:rPr>
          <w:rtl w:val="0"/>
        </w:rPr>
      </w:r>
    </w:p>
    <w:p w:rsidR="00000000" w:rsidDel="00000000" w:rsidP="00000000" w:rsidRDefault="00000000" w:rsidRPr="00000000" w14:paraId="000000BB">
      <w:pPr>
        <w:tabs>
          <w:tab w:val="right" w:pos="9019"/>
        </w:tabs>
        <w:spacing w:after="100" w:lineRule="auto"/>
        <w:ind w:left="0" w:firstLine="0"/>
        <w:rPr/>
      </w:pPr>
      <w:r w:rsidDel="00000000" w:rsidR="00000000" w:rsidRPr="00000000">
        <w:rPr>
          <w:rtl w:val="0"/>
        </w:rPr>
      </w:r>
    </w:p>
    <w:tbl>
      <w:tblPr>
        <w:tblStyle w:val="Table1"/>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BC">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0BD">
            <w:pPr>
              <w:tabs>
                <w:tab w:val="right" w:pos="9019"/>
              </w:tabs>
              <w:spacing w:after="240" w:before="240" w:line="240" w:lineRule="auto"/>
              <w:rPr/>
            </w:pPr>
            <w:r w:rsidDel="00000000" w:rsidR="00000000" w:rsidRPr="00000000">
              <w:rPr>
                <w:rtl w:val="0"/>
              </w:rPr>
              <w:t xml:space="preserve"> Simple Urban Buildings Pack 1</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BE">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0BF">
            <w:pPr>
              <w:tabs>
                <w:tab w:val="right" w:pos="9019"/>
              </w:tabs>
              <w:spacing w:after="240" w:before="240" w:line="240" w:lineRule="auto"/>
              <w:rPr/>
            </w:pPr>
            <w:r w:rsidDel="00000000" w:rsidR="00000000" w:rsidRPr="00000000">
              <w:rPr>
                <w:rtl w:val="0"/>
              </w:rPr>
              <w:t xml:space="preserve"> Edificios que se pueden colocar en la intersección para poder adornar el entorno.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C0">
            <w:pPr>
              <w:tabs>
                <w:tab w:val="right" w:pos="9019"/>
              </w:tabs>
              <w:spacing w:after="240" w:before="240" w:line="240" w:lineRule="auto"/>
              <w:rPr>
                <w:b w:val="1"/>
              </w:rPr>
            </w:pPr>
            <w:r w:rsidDel="00000000" w:rsidR="00000000" w:rsidRPr="00000000">
              <w:rPr>
                <w:b w:val="1"/>
                <w:rtl w:val="0"/>
              </w:rPr>
              <w:t xml:space="preserve">Imagen</w:t>
            </w:r>
          </w:p>
        </w:tc>
        <w:tc>
          <w:tcPr>
            <w:tcMar>
              <w:top w:w="0.0" w:type="dxa"/>
              <w:left w:w="0.0" w:type="dxa"/>
              <w:bottom w:w="0.0" w:type="dxa"/>
              <w:right w:w="0.0" w:type="dxa"/>
            </w:tcMar>
            <w:vAlign w:val="top"/>
          </w:tcPr>
          <w:p w:rsidR="00000000" w:rsidDel="00000000" w:rsidP="00000000" w:rsidRDefault="00000000" w:rsidRPr="00000000" w14:paraId="000000C1">
            <w:pPr>
              <w:tabs>
                <w:tab w:val="right" w:pos="9019"/>
              </w:tabs>
              <w:spacing w:after="240" w:before="240" w:line="240" w:lineRule="auto"/>
              <w:rPr/>
            </w:pPr>
            <w:r w:rsidDel="00000000" w:rsidR="00000000" w:rsidRPr="00000000">
              <w:rPr/>
              <w:drawing>
                <wp:inline distB="114300" distT="114300" distL="114300" distR="114300">
                  <wp:extent cx="4581525" cy="3454400"/>
                  <wp:effectExtent b="0" l="0" r="0" t="0"/>
                  <wp:docPr id="2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581525" cy="34544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C2">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0C3">
            <w:pPr>
              <w:tabs>
                <w:tab w:val="right" w:pos="9019"/>
              </w:tabs>
              <w:spacing w:after="240" w:before="240" w:line="240" w:lineRule="auto"/>
              <w:ind w:left="0" w:firstLine="0"/>
              <w:rPr/>
            </w:pPr>
            <w:r w:rsidDel="00000000" w:rsidR="00000000" w:rsidRPr="00000000">
              <w:rPr>
                <w:rtl w:val="0"/>
              </w:rPr>
              <w:t xml:space="preserve"> </w:t>
            </w:r>
            <w:hyperlink r:id="rId21">
              <w:r w:rsidDel="00000000" w:rsidR="00000000" w:rsidRPr="00000000">
                <w:rPr>
                  <w:color w:val="1155cc"/>
                  <w:u w:val="single"/>
                  <w:rtl w:val="0"/>
                </w:rPr>
                <w:t xml:space="preserve">https://assetstore.unity.com/packages/3d/environments/urban/simple-urban-buildings-pack-1-33563</w:t>
              </w:r>
            </w:hyperlink>
            <w:r w:rsidDel="00000000" w:rsidR="00000000" w:rsidRPr="00000000">
              <w:rPr>
                <w:rtl w:val="0"/>
              </w:rPr>
              <w:t xml:space="preserve"> </w:t>
            </w:r>
          </w:p>
        </w:tc>
      </w:tr>
    </w:tbl>
    <w:p w:rsidR="00000000" w:rsidDel="00000000" w:rsidP="00000000" w:rsidRDefault="00000000" w:rsidRPr="00000000" w14:paraId="000000C4">
      <w:pPr>
        <w:tabs>
          <w:tab w:val="right" w:pos="9019"/>
        </w:tabs>
        <w:spacing w:after="100" w:lineRule="auto"/>
        <w:rPr/>
      </w:pPr>
      <w:r w:rsidDel="00000000" w:rsidR="00000000" w:rsidRPr="00000000">
        <w:rPr>
          <w:rtl w:val="0"/>
        </w:rPr>
      </w:r>
    </w:p>
    <w:p w:rsidR="00000000" w:rsidDel="00000000" w:rsidP="00000000" w:rsidRDefault="00000000" w:rsidRPr="00000000" w14:paraId="000000C5">
      <w:pPr>
        <w:tabs>
          <w:tab w:val="right" w:pos="9019"/>
        </w:tabs>
        <w:spacing w:after="100" w:lineRule="auto"/>
        <w:rPr/>
      </w:pPr>
      <w:r w:rsidDel="00000000" w:rsidR="00000000" w:rsidRPr="00000000">
        <w:rPr>
          <w:rtl w:val="0"/>
        </w:rPr>
      </w:r>
    </w:p>
    <w:p w:rsidR="00000000" w:rsidDel="00000000" w:rsidP="00000000" w:rsidRDefault="00000000" w:rsidRPr="00000000" w14:paraId="000000C6">
      <w:pPr>
        <w:tabs>
          <w:tab w:val="right" w:pos="9019"/>
        </w:tabs>
        <w:spacing w:after="100" w:lineRule="auto"/>
        <w:rPr/>
      </w:pPr>
      <w:r w:rsidDel="00000000" w:rsidR="00000000" w:rsidRPr="00000000">
        <w:rPr>
          <w:rtl w:val="0"/>
        </w:rPr>
      </w:r>
    </w:p>
    <w:p w:rsidR="00000000" w:rsidDel="00000000" w:rsidP="00000000" w:rsidRDefault="00000000" w:rsidRPr="00000000" w14:paraId="000000C7">
      <w:pPr>
        <w:tabs>
          <w:tab w:val="right" w:pos="9019"/>
        </w:tabs>
        <w:spacing w:after="100" w:lineRule="auto"/>
        <w:rPr/>
      </w:pPr>
      <w:r w:rsidDel="00000000" w:rsidR="00000000" w:rsidRPr="00000000">
        <w:rPr>
          <w:rtl w:val="0"/>
        </w:rPr>
      </w:r>
    </w:p>
    <w:tbl>
      <w:tblPr>
        <w:tblStyle w:val="Table2"/>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C8">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0C9">
            <w:pPr>
              <w:tabs>
                <w:tab w:val="right" w:pos="9019"/>
              </w:tabs>
              <w:spacing w:after="240" w:before="240" w:line="240" w:lineRule="auto"/>
              <w:rPr/>
            </w:pPr>
            <w:r w:rsidDel="00000000" w:rsidR="00000000" w:rsidRPr="00000000">
              <w:rPr>
                <w:rtl w:val="0"/>
              </w:rPr>
              <w:t xml:space="preserve">Tarbo - Trafic Lights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CA">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0CB">
            <w:pPr>
              <w:tabs>
                <w:tab w:val="right" w:pos="9019"/>
              </w:tabs>
              <w:spacing w:after="240" w:before="240" w:line="240" w:lineRule="auto"/>
              <w:rPr/>
            </w:pPr>
            <w:r w:rsidDel="00000000" w:rsidR="00000000" w:rsidRPr="00000000">
              <w:rPr>
                <w:rtl w:val="0"/>
              </w:rPr>
              <w:t xml:space="preserve"> Distintos modelos de semáforos para nuestra intersección.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CC">
            <w:pPr>
              <w:tabs>
                <w:tab w:val="right" w:pos="9019"/>
              </w:tabs>
              <w:spacing w:after="240" w:before="240" w:line="240" w:lineRule="auto"/>
              <w:rPr>
                <w:b w:val="1"/>
              </w:rPr>
            </w:pPr>
            <w:r w:rsidDel="00000000" w:rsidR="00000000" w:rsidRPr="00000000">
              <w:rPr>
                <w:b w:val="1"/>
                <w:rtl w:val="0"/>
              </w:rPr>
              <w:t xml:space="preserve">Imagen</w:t>
            </w:r>
          </w:p>
        </w:tc>
        <w:tc>
          <w:tcPr>
            <w:tcMar>
              <w:top w:w="0.0" w:type="dxa"/>
              <w:left w:w="0.0" w:type="dxa"/>
              <w:bottom w:w="0.0" w:type="dxa"/>
              <w:right w:w="0.0" w:type="dxa"/>
            </w:tcMar>
            <w:vAlign w:val="top"/>
          </w:tcPr>
          <w:p w:rsidR="00000000" w:rsidDel="00000000" w:rsidP="00000000" w:rsidRDefault="00000000" w:rsidRPr="00000000" w14:paraId="000000CD">
            <w:pPr>
              <w:tabs>
                <w:tab w:val="right" w:pos="9019"/>
              </w:tabs>
              <w:spacing w:after="240" w:before="240" w:line="240" w:lineRule="auto"/>
              <w:rPr/>
            </w:pPr>
            <w:r w:rsidDel="00000000" w:rsidR="00000000" w:rsidRPr="00000000">
              <w:rPr/>
              <w:drawing>
                <wp:inline distB="114300" distT="114300" distL="114300" distR="114300">
                  <wp:extent cx="4581525" cy="2044700"/>
                  <wp:effectExtent b="0" l="0" r="0" t="0"/>
                  <wp:docPr id="3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581525" cy="20447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CE">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0CF">
            <w:pPr>
              <w:tabs>
                <w:tab w:val="right" w:pos="9019"/>
              </w:tabs>
              <w:spacing w:after="240" w:before="240" w:line="240" w:lineRule="auto"/>
              <w:rPr/>
            </w:pPr>
            <w:hyperlink r:id="rId23">
              <w:r w:rsidDel="00000000" w:rsidR="00000000" w:rsidRPr="00000000">
                <w:rPr>
                  <w:color w:val="1155cc"/>
                  <w:u w:val="single"/>
                  <w:rtl w:val="0"/>
                </w:rPr>
                <w:t xml:space="preserve">https://assetstore.unity.com/packages/3d/environments/urban/tarbo-city-traffic-lights-pack-free-154053</w:t>
              </w:r>
            </w:hyperlink>
            <w:r w:rsidDel="00000000" w:rsidR="00000000" w:rsidRPr="00000000">
              <w:rPr>
                <w:rtl w:val="0"/>
              </w:rPr>
              <w:t xml:space="preserve"> </w:t>
            </w:r>
          </w:p>
        </w:tc>
      </w:tr>
    </w:tbl>
    <w:p w:rsidR="00000000" w:rsidDel="00000000" w:rsidP="00000000" w:rsidRDefault="00000000" w:rsidRPr="00000000" w14:paraId="000000D0">
      <w:pPr>
        <w:tabs>
          <w:tab w:val="right" w:pos="9019"/>
        </w:tabs>
        <w:spacing w:after="100" w:lineRule="auto"/>
        <w:rPr/>
      </w:pPr>
      <w:r w:rsidDel="00000000" w:rsidR="00000000" w:rsidRPr="00000000">
        <w:rPr>
          <w:rtl w:val="0"/>
        </w:rPr>
      </w:r>
    </w:p>
    <w:p w:rsidR="00000000" w:rsidDel="00000000" w:rsidP="00000000" w:rsidRDefault="00000000" w:rsidRPr="00000000" w14:paraId="000000D1">
      <w:pPr>
        <w:tabs>
          <w:tab w:val="right" w:pos="9019"/>
        </w:tabs>
        <w:spacing w:after="100" w:lineRule="auto"/>
        <w:rPr/>
      </w:pPr>
      <w:r w:rsidDel="00000000" w:rsidR="00000000" w:rsidRPr="00000000">
        <w:rPr>
          <w:rtl w:val="0"/>
        </w:rPr>
      </w:r>
    </w:p>
    <w:tbl>
      <w:tblPr>
        <w:tblStyle w:val="Table3"/>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D2">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0D3">
            <w:pPr>
              <w:tabs>
                <w:tab w:val="right" w:pos="9019"/>
              </w:tabs>
              <w:spacing w:after="240" w:before="240" w:line="240" w:lineRule="auto"/>
              <w:rPr/>
            </w:pPr>
            <w:r w:rsidDel="00000000" w:rsidR="00000000" w:rsidRPr="00000000">
              <w:rPr>
                <w:rtl w:val="0"/>
              </w:rPr>
              <w:t xml:space="preserve">Hand Painted Grass Texture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D4">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0D5">
            <w:pPr>
              <w:tabs>
                <w:tab w:val="right" w:pos="9019"/>
              </w:tabs>
              <w:spacing w:after="240" w:before="240" w:line="240" w:lineRule="auto"/>
              <w:rPr/>
            </w:pPr>
            <w:r w:rsidDel="00000000" w:rsidR="00000000" w:rsidRPr="00000000">
              <w:rPr>
                <w:rtl w:val="0"/>
              </w:rPr>
              <w:t xml:space="preserve"> Material de zacate para rellenar.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D6">
            <w:pPr>
              <w:tabs>
                <w:tab w:val="right" w:pos="9019"/>
              </w:tabs>
              <w:spacing w:after="240" w:before="240" w:line="240" w:lineRule="auto"/>
              <w:rPr>
                <w:b w:val="1"/>
              </w:rPr>
            </w:pPr>
            <w:r w:rsidDel="00000000" w:rsidR="00000000" w:rsidRPr="00000000">
              <w:rPr>
                <w:b w:val="1"/>
                <w:rtl w:val="0"/>
              </w:rPr>
              <w:t xml:space="preserve">Imagen</w:t>
            </w:r>
          </w:p>
        </w:tc>
        <w:tc>
          <w:tcPr>
            <w:tcMar>
              <w:top w:w="0.0" w:type="dxa"/>
              <w:left w:w="0.0" w:type="dxa"/>
              <w:bottom w:w="0.0" w:type="dxa"/>
              <w:right w:w="0.0" w:type="dxa"/>
            </w:tcMar>
            <w:vAlign w:val="top"/>
          </w:tcPr>
          <w:p w:rsidR="00000000" w:rsidDel="00000000" w:rsidP="00000000" w:rsidRDefault="00000000" w:rsidRPr="00000000" w14:paraId="000000D7">
            <w:pPr>
              <w:tabs>
                <w:tab w:val="right" w:pos="9019"/>
              </w:tabs>
              <w:spacing w:after="240" w:before="240" w:line="240" w:lineRule="auto"/>
              <w:rPr/>
            </w:pPr>
            <w:r w:rsidDel="00000000" w:rsidR="00000000" w:rsidRPr="00000000">
              <w:rPr/>
              <w:drawing>
                <wp:inline distB="114300" distT="114300" distL="114300" distR="114300">
                  <wp:extent cx="4581525" cy="3060700"/>
                  <wp:effectExtent b="0" l="0" r="0" t="0"/>
                  <wp:docPr id="3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581525" cy="30607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D8">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0D9">
            <w:pPr>
              <w:tabs>
                <w:tab w:val="right" w:pos="9019"/>
              </w:tabs>
              <w:spacing w:after="240" w:before="240" w:line="240" w:lineRule="auto"/>
              <w:rPr/>
            </w:pPr>
            <w:hyperlink r:id="rId25">
              <w:r w:rsidDel="00000000" w:rsidR="00000000" w:rsidRPr="00000000">
                <w:rPr>
                  <w:color w:val="1155cc"/>
                  <w:u w:val="single"/>
                  <w:rtl w:val="0"/>
                </w:rPr>
                <w:t xml:space="preserve">https://assetstore.unity.com/packages/2d/textures-materials/floors/hand-painted-grass-texture-78552</w:t>
              </w:r>
            </w:hyperlink>
            <w:r w:rsidDel="00000000" w:rsidR="00000000" w:rsidRPr="00000000">
              <w:rPr>
                <w:rtl w:val="0"/>
              </w:rPr>
              <w:t xml:space="preserve"> </w:t>
            </w:r>
          </w:p>
        </w:tc>
      </w:tr>
    </w:tbl>
    <w:p w:rsidR="00000000" w:rsidDel="00000000" w:rsidP="00000000" w:rsidRDefault="00000000" w:rsidRPr="00000000" w14:paraId="000000DA">
      <w:pPr>
        <w:tabs>
          <w:tab w:val="right" w:pos="9019"/>
        </w:tabs>
        <w:spacing w:after="100" w:lineRule="auto"/>
        <w:rPr/>
      </w:pPr>
      <w:r w:rsidDel="00000000" w:rsidR="00000000" w:rsidRPr="00000000">
        <w:rPr>
          <w:rtl w:val="0"/>
        </w:rPr>
      </w:r>
    </w:p>
    <w:p w:rsidR="00000000" w:rsidDel="00000000" w:rsidP="00000000" w:rsidRDefault="00000000" w:rsidRPr="00000000" w14:paraId="000000DB">
      <w:pPr>
        <w:tabs>
          <w:tab w:val="right" w:pos="9019"/>
        </w:tabs>
        <w:spacing w:after="100" w:lineRule="auto"/>
        <w:rPr/>
      </w:pPr>
      <w:r w:rsidDel="00000000" w:rsidR="00000000" w:rsidRPr="00000000">
        <w:rPr>
          <w:rtl w:val="0"/>
        </w:rPr>
      </w:r>
    </w:p>
    <w:tbl>
      <w:tblPr>
        <w:tblStyle w:val="Table4"/>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DC">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0DD">
            <w:pPr>
              <w:tabs>
                <w:tab w:val="right" w:pos="9019"/>
              </w:tabs>
              <w:spacing w:after="240" w:before="240" w:line="240" w:lineRule="auto"/>
              <w:rPr/>
            </w:pPr>
            <w:r w:rsidDel="00000000" w:rsidR="00000000" w:rsidRPr="00000000">
              <w:rPr>
                <w:rtl w:val="0"/>
              </w:rPr>
              <w:t xml:space="preserve">Asphalt materials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DE">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0DF">
            <w:pPr>
              <w:tabs>
                <w:tab w:val="right" w:pos="9019"/>
              </w:tabs>
              <w:spacing w:after="240" w:before="240" w:line="240" w:lineRule="auto"/>
              <w:rPr/>
            </w:pPr>
            <w:r w:rsidDel="00000000" w:rsidR="00000000" w:rsidRPr="00000000">
              <w:rPr>
                <w:rtl w:val="0"/>
              </w:rPr>
              <w:t xml:space="preserve"> Material de asfalto para poder simular las calles y banquetas.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E0">
            <w:pPr>
              <w:tabs>
                <w:tab w:val="right" w:pos="9019"/>
              </w:tabs>
              <w:spacing w:after="240" w:before="240" w:line="240" w:lineRule="auto"/>
              <w:rPr>
                <w:b w:val="1"/>
              </w:rPr>
            </w:pPr>
            <w:r w:rsidDel="00000000" w:rsidR="00000000" w:rsidRPr="00000000">
              <w:rPr>
                <w:b w:val="1"/>
                <w:rtl w:val="0"/>
              </w:rPr>
              <w:t xml:space="preserve">Imagen</w:t>
            </w:r>
          </w:p>
        </w:tc>
        <w:tc>
          <w:tcPr>
            <w:tcMar>
              <w:top w:w="0.0" w:type="dxa"/>
              <w:left w:w="0.0" w:type="dxa"/>
              <w:bottom w:w="0.0" w:type="dxa"/>
              <w:right w:w="0.0" w:type="dxa"/>
            </w:tcMar>
            <w:vAlign w:val="top"/>
          </w:tcPr>
          <w:p w:rsidR="00000000" w:rsidDel="00000000" w:rsidP="00000000" w:rsidRDefault="00000000" w:rsidRPr="00000000" w14:paraId="000000E1">
            <w:pPr>
              <w:tabs>
                <w:tab w:val="right" w:pos="9019"/>
              </w:tabs>
              <w:spacing w:after="240" w:before="240" w:line="240" w:lineRule="auto"/>
              <w:rPr/>
            </w:pPr>
            <w:r w:rsidDel="00000000" w:rsidR="00000000" w:rsidRPr="00000000">
              <w:rPr/>
              <w:drawing>
                <wp:inline distB="114300" distT="114300" distL="114300" distR="114300">
                  <wp:extent cx="4581525" cy="3454400"/>
                  <wp:effectExtent b="0" l="0" r="0" t="0"/>
                  <wp:docPr id="2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581525" cy="34544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E2">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0E3">
            <w:pPr>
              <w:tabs>
                <w:tab w:val="right" w:pos="9019"/>
              </w:tabs>
              <w:spacing w:after="240" w:before="240" w:line="240" w:lineRule="auto"/>
              <w:rPr/>
            </w:pPr>
            <w:hyperlink r:id="rId27">
              <w:r w:rsidDel="00000000" w:rsidR="00000000" w:rsidRPr="00000000">
                <w:rPr>
                  <w:color w:val="1155cc"/>
                  <w:u w:val="single"/>
                  <w:rtl w:val="0"/>
                </w:rPr>
                <w:t xml:space="preserve">https://assetstore.unity.com/packages/2d/textures-materials/roads/asphalt-materials-141036</w:t>
              </w:r>
            </w:hyperlink>
            <w:r w:rsidDel="00000000" w:rsidR="00000000" w:rsidRPr="00000000">
              <w:rPr>
                <w:rtl w:val="0"/>
              </w:rPr>
              <w:t xml:space="preserve"> </w:t>
            </w:r>
          </w:p>
        </w:tc>
      </w:tr>
    </w:tbl>
    <w:p w:rsidR="00000000" w:rsidDel="00000000" w:rsidP="00000000" w:rsidRDefault="00000000" w:rsidRPr="00000000" w14:paraId="000000E4">
      <w:pPr>
        <w:tabs>
          <w:tab w:val="right" w:pos="9019"/>
        </w:tabs>
        <w:spacing w:after="100" w:lineRule="auto"/>
        <w:rPr/>
      </w:pPr>
      <w:r w:rsidDel="00000000" w:rsidR="00000000" w:rsidRPr="00000000">
        <w:rPr>
          <w:rtl w:val="0"/>
        </w:rPr>
      </w:r>
    </w:p>
    <w:p w:rsidR="00000000" w:rsidDel="00000000" w:rsidP="00000000" w:rsidRDefault="00000000" w:rsidRPr="00000000" w14:paraId="000000E5">
      <w:pPr>
        <w:pStyle w:val="Heading2"/>
        <w:tabs>
          <w:tab w:val="right" w:pos="9019"/>
        </w:tabs>
        <w:spacing w:after="100" w:lineRule="auto"/>
        <w:ind w:left="0" w:firstLine="0"/>
        <w:rPr/>
      </w:pPr>
      <w:bookmarkStart w:colFirst="0" w:colLast="0" w:name="_heading=h.igk5wsf43wx8" w:id="29"/>
      <w:bookmarkEnd w:id="29"/>
      <w:r w:rsidDel="00000000" w:rsidR="00000000" w:rsidRPr="00000000">
        <w:rPr>
          <w:rtl w:val="0"/>
        </w:rPr>
        <w:t xml:space="preserve">8.3 Descripción de Prefabs</w:t>
      </w:r>
    </w:p>
    <w:p w:rsidR="00000000" w:rsidDel="00000000" w:rsidP="00000000" w:rsidRDefault="00000000" w:rsidRPr="00000000" w14:paraId="000000E6">
      <w:pPr>
        <w:tabs>
          <w:tab w:val="right" w:pos="9019"/>
        </w:tabs>
        <w:spacing w:after="100" w:lineRule="auto"/>
        <w:rPr/>
      </w:pPr>
      <w:r w:rsidDel="00000000" w:rsidR="00000000" w:rsidRPr="00000000">
        <w:rPr>
          <w:rtl w:val="0"/>
        </w:rPr>
      </w:r>
    </w:p>
    <w:p w:rsidR="00000000" w:rsidDel="00000000" w:rsidP="00000000" w:rsidRDefault="00000000" w:rsidRPr="00000000" w14:paraId="000000E7">
      <w:pPr>
        <w:tabs>
          <w:tab w:val="right" w:pos="9019"/>
        </w:tabs>
        <w:spacing w:after="100" w:lineRule="auto"/>
        <w:rPr/>
      </w:pPr>
      <w:r w:rsidDel="00000000" w:rsidR="00000000" w:rsidRPr="00000000">
        <w:rPr>
          <w:rtl w:val="0"/>
        </w:rPr>
      </w:r>
    </w:p>
    <w:tbl>
      <w:tblPr>
        <w:tblStyle w:val="Table5"/>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E8">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0E9">
            <w:pPr>
              <w:tabs>
                <w:tab w:val="right" w:pos="9019"/>
              </w:tabs>
              <w:spacing w:after="240" w:before="240" w:line="240" w:lineRule="auto"/>
              <w:rPr/>
            </w:pPr>
            <w:r w:rsidDel="00000000" w:rsidR="00000000" w:rsidRPr="00000000">
              <w:rPr>
                <w:rtl w:val="0"/>
              </w:rPr>
              <w:t xml:space="preserve">Simple Cars Pack</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EA">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0EB">
            <w:pPr>
              <w:tabs>
                <w:tab w:val="right" w:pos="9019"/>
              </w:tabs>
              <w:spacing w:after="240" w:before="240" w:line="240" w:lineRule="auto"/>
              <w:rPr/>
            </w:pPr>
            <w:r w:rsidDel="00000000" w:rsidR="00000000" w:rsidRPr="00000000">
              <w:rPr>
                <w:rtl w:val="0"/>
              </w:rPr>
              <w:t xml:space="preserve"> Distintos Prefabs de Vehículos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EC">
            <w:pPr>
              <w:tabs>
                <w:tab w:val="right" w:pos="9019"/>
              </w:tabs>
              <w:spacing w:after="240" w:before="240" w:line="240" w:lineRule="auto"/>
              <w:rPr>
                <w:b w:val="1"/>
              </w:rPr>
            </w:pPr>
            <w:r w:rsidDel="00000000" w:rsidR="00000000" w:rsidRPr="00000000">
              <w:rPr>
                <w:b w:val="1"/>
                <w:rtl w:val="0"/>
              </w:rPr>
              <w:t xml:space="preserve">Imagen</w:t>
            </w:r>
          </w:p>
        </w:tc>
        <w:tc>
          <w:tcPr>
            <w:tcMar>
              <w:top w:w="0.0" w:type="dxa"/>
              <w:left w:w="0.0" w:type="dxa"/>
              <w:bottom w:w="0.0" w:type="dxa"/>
              <w:right w:w="0.0" w:type="dxa"/>
            </w:tcMar>
            <w:vAlign w:val="top"/>
          </w:tcPr>
          <w:p w:rsidR="00000000" w:rsidDel="00000000" w:rsidP="00000000" w:rsidRDefault="00000000" w:rsidRPr="00000000" w14:paraId="000000ED">
            <w:pPr>
              <w:tabs>
                <w:tab w:val="right" w:pos="9019"/>
              </w:tabs>
              <w:spacing w:after="240" w:before="240" w:line="240" w:lineRule="auto"/>
              <w:rPr/>
            </w:pPr>
            <w:r w:rsidDel="00000000" w:rsidR="00000000" w:rsidRPr="00000000">
              <w:rPr/>
              <w:drawing>
                <wp:inline distB="114300" distT="114300" distL="114300" distR="114300">
                  <wp:extent cx="4581525" cy="3454400"/>
                  <wp:effectExtent b="0" l="0" r="0" t="0"/>
                  <wp:docPr id="3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581525" cy="34544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EE">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0EF">
            <w:pPr>
              <w:tabs>
                <w:tab w:val="right" w:pos="9019"/>
              </w:tabs>
              <w:spacing w:after="240" w:before="240" w:line="240" w:lineRule="auto"/>
              <w:rPr/>
            </w:pPr>
            <w:hyperlink r:id="rId29">
              <w:r w:rsidDel="00000000" w:rsidR="00000000" w:rsidRPr="00000000">
                <w:rPr>
                  <w:color w:val="1155cc"/>
                  <w:u w:val="single"/>
                  <w:rtl w:val="0"/>
                </w:rPr>
                <w:t xml:space="preserve">https://assetstore.unity.com/packages/3d/vehicles/land/simple-cars-pack-97669</w:t>
              </w:r>
            </w:hyperlink>
            <w:r w:rsidDel="00000000" w:rsidR="00000000" w:rsidRPr="00000000">
              <w:rPr>
                <w:rtl w:val="0"/>
              </w:rPr>
              <w:t xml:space="preserve"> </w:t>
            </w:r>
          </w:p>
        </w:tc>
      </w:tr>
    </w:tbl>
    <w:p w:rsidR="00000000" w:rsidDel="00000000" w:rsidP="00000000" w:rsidRDefault="00000000" w:rsidRPr="00000000" w14:paraId="000000F0">
      <w:pPr>
        <w:tabs>
          <w:tab w:val="right" w:pos="9019"/>
        </w:tabs>
        <w:spacing w:after="100" w:lineRule="auto"/>
        <w:rPr/>
      </w:pPr>
      <w:r w:rsidDel="00000000" w:rsidR="00000000" w:rsidRPr="00000000">
        <w:rPr>
          <w:rtl w:val="0"/>
        </w:rPr>
      </w:r>
    </w:p>
    <w:p w:rsidR="00000000" w:rsidDel="00000000" w:rsidP="00000000" w:rsidRDefault="00000000" w:rsidRPr="00000000" w14:paraId="000000F1">
      <w:pPr>
        <w:tabs>
          <w:tab w:val="right" w:pos="9019"/>
        </w:tabs>
        <w:spacing w:after="100" w:lineRule="auto"/>
        <w:rPr/>
      </w:pPr>
      <w:r w:rsidDel="00000000" w:rsidR="00000000" w:rsidRPr="00000000">
        <w:rPr>
          <w:rtl w:val="0"/>
        </w:rPr>
      </w:r>
    </w:p>
    <w:tbl>
      <w:tblPr>
        <w:tblStyle w:val="Table6"/>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F2">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0F3">
            <w:pPr>
              <w:tabs>
                <w:tab w:val="right" w:pos="9019"/>
              </w:tabs>
              <w:spacing w:after="240" w:before="240" w:line="240" w:lineRule="auto"/>
              <w:rPr/>
            </w:pPr>
            <w:r w:rsidDel="00000000" w:rsidR="00000000" w:rsidRPr="00000000">
              <w:rPr>
                <w:rtl w:val="0"/>
              </w:rPr>
              <w:t xml:space="preserve">Distant Lands Free Characters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F4">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0F5">
            <w:pPr>
              <w:tabs>
                <w:tab w:val="right" w:pos="9019"/>
              </w:tabs>
              <w:spacing w:after="240" w:before="240" w:line="240" w:lineRule="auto"/>
              <w:rPr/>
            </w:pPr>
            <w:r w:rsidDel="00000000" w:rsidR="00000000" w:rsidRPr="00000000">
              <w:rPr>
                <w:rtl w:val="0"/>
              </w:rPr>
              <w:t xml:space="preserve"> Distintos Prefabs de peatones para los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F6">
            <w:pPr>
              <w:tabs>
                <w:tab w:val="right" w:pos="9019"/>
              </w:tabs>
              <w:spacing w:after="240" w:before="240" w:line="240" w:lineRule="auto"/>
              <w:rPr>
                <w:b w:val="1"/>
              </w:rPr>
            </w:pPr>
            <w:r w:rsidDel="00000000" w:rsidR="00000000" w:rsidRPr="00000000">
              <w:rPr>
                <w:b w:val="1"/>
                <w:rtl w:val="0"/>
              </w:rPr>
              <w:t xml:space="preserve">Imagen</w:t>
            </w:r>
          </w:p>
        </w:tc>
        <w:tc>
          <w:tcPr>
            <w:tcMar>
              <w:top w:w="0.0" w:type="dxa"/>
              <w:left w:w="0.0" w:type="dxa"/>
              <w:bottom w:w="0.0" w:type="dxa"/>
              <w:right w:w="0.0" w:type="dxa"/>
            </w:tcMar>
            <w:vAlign w:val="top"/>
          </w:tcPr>
          <w:p w:rsidR="00000000" w:rsidDel="00000000" w:rsidP="00000000" w:rsidRDefault="00000000" w:rsidRPr="00000000" w14:paraId="000000F7">
            <w:pPr>
              <w:tabs>
                <w:tab w:val="right" w:pos="9019"/>
              </w:tabs>
              <w:spacing w:after="240" w:before="240" w:line="240" w:lineRule="auto"/>
              <w:rPr/>
            </w:pPr>
            <w:r w:rsidDel="00000000" w:rsidR="00000000" w:rsidRPr="00000000">
              <w:rPr/>
              <w:drawing>
                <wp:inline distB="114300" distT="114300" distL="114300" distR="114300">
                  <wp:extent cx="4581525" cy="2400300"/>
                  <wp:effectExtent b="0" l="0" r="0" t="0"/>
                  <wp:docPr id="1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4581525" cy="24003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F8">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0F9">
            <w:pPr>
              <w:tabs>
                <w:tab w:val="right" w:pos="9019"/>
              </w:tabs>
              <w:spacing w:after="240" w:before="240" w:line="240" w:lineRule="auto"/>
              <w:rPr/>
            </w:pPr>
            <w:hyperlink r:id="rId31">
              <w:r w:rsidDel="00000000" w:rsidR="00000000" w:rsidRPr="00000000">
                <w:rPr>
                  <w:color w:val="1155cc"/>
                  <w:u w:val="single"/>
                  <w:rtl w:val="0"/>
                </w:rPr>
                <w:t xml:space="preserve">https://assetstore.unity.com/packages/3d/characters/distant-lands-free-characters-178123</w:t>
              </w:r>
            </w:hyperlink>
            <w:r w:rsidDel="00000000" w:rsidR="00000000" w:rsidRPr="00000000">
              <w:rPr>
                <w:rtl w:val="0"/>
              </w:rPr>
              <w:t xml:space="preserve">  </w:t>
            </w:r>
          </w:p>
        </w:tc>
      </w:tr>
    </w:tbl>
    <w:p w:rsidR="00000000" w:rsidDel="00000000" w:rsidP="00000000" w:rsidRDefault="00000000" w:rsidRPr="00000000" w14:paraId="000000FA">
      <w:pPr>
        <w:tabs>
          <w:tab w:val="right" w:pos="9019"/>
        </w:tabs>
        <w:spacing w:after="100" w:lineRule="auto"/>
        <w:rPr/>
      </w:pPr>
      <w:r w:rsidDel="00000000" w:rsidR="00000000" w:rsidRPr="00000000">
        <w:rPr>
          <w:rtl w:val="0"/>
        </w:rPr>
      </w:r>
    </w:p>
    <w:p w:rsidR="00000000" w:rsidDel="00000000" w:rsidP="00000000" w:rsidRDefault="00000000" w:rsidRPr="00000000" w14:paraId="000000FB">
      <w:pPr>
        <w:pStyle w:val="Heading2"/>
        <w:tabs>
          <w:tab w:val="right" w:pos="9019"/>
        </w:tabs>
        <w:spacing w:after="100" w:lineRule="auto"/>
        <w:rPr/>
      </w:pPr>
      <w:bookmarkStart w:colFirst="0" w:colLast="0" w:name="_heading=h.lt9wj827ohm4" w:id="30"/>
      <w:bookmarkEnd w:id="30"/>
      <w:r w:rsidDel="00000000" w:rsidR="00000000" w:rsidRPr="00000000">
        <w:rPr>
          <w:rtl w:val="0"/>
        </w:rPr>
        <w:t xml:space="preserve">8.4  Descripción de Scripts</w:t>
      </w:r>
    </w:p>
    <w:p w:rsidR="00000000" w:rsidDel="00000000" w:rsidP="00000000" w:rsidRDefault="00000000" w:rsidRPr="00000000" w14:paraId="000000FC">
      <w:pPr>
        <w:tabs>
          <w:tab w:val="right" w:pos="9019"/>
        </w:tabs>
        <w:spacing w:after="100" w:lineRule="auto"/>
        <w:ind w:left="0" w:firstLine="0"/>
        <w:rPr/>
      </w:pPr>
      <w:r w:rsidDel="00000000" w:rsidR="00000000" w:rsidRPr="00000000">
        <w:rPr>
          <w:rtl w:val="0"/>
        </w:rPr>
        <w:t xml:space="preserve">Indicar el uso de cada script y en caso de estar reutilizando código agregar la fuente.</w:t>
      </w:r>
    </w:p>
    <w:p w:rsidR="00000000" w:rsidDel="00000000" w:rsidP="00000000" w:rsidRDefault="00000000" w:rsidRPr="00000000" w14:paraId="000000FD">
      <w:pPr>
        <w:tabs>
          <w:tab w:val="right" w:pos="9019"/>
        </w:tabs>
        <w:spacing w:after="100" w:lineRule="auto"/>
        <w:rPr/>
      </w:pPr>
      <w:r w:rsidDel="00000000" w:rsidR="00000000" w:rsidRPr="00000000">
        <w:rPr>
          <w:rtl w:val="0"/>
        </w:rPr>
      </w:r>
    </w:p>
    <w:p w:rsidR="00000000" w:rsidDel="00000000" w:rsidP="00000000" w:rsidRDefault="00000000" w:rsidRPr="00000000" w14:paraId="000000FE">
      <w:pPr>
        <w:tabs>
          <w:tab w:val="right" w:pos="9019"/>
        </w:tabs>
        <w:spacing w:after="100" w:lineRule="auto"/>
        <w:rPr/>
      </w:pPr>
      <w:r w:rsidDel="00000000" w:rsidR="00000000" w:rsidRPr="00000000">
        <w:rPr>
          <w:rtl w:val="0"/>
        </w:rPr>
      </w:r>
    </w:p>
    <w:tbl>
      <w:tblPr>
        <w:tblStyle w:val="Table7"/>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0FF">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100">
            <w:pPr>
              <w:tabs>
                <w:tab w:val="right" w:pos="9019"/>
              </w:tabs>
              <w:spacing w:after="240" w:before="240" w:line="240" w:lineRule="auto"/>
              <w:rPr/>
            </w:pPr>
            <w:r w:rsidDel="00000000" w:rsidR="00000000" w:rsidRPr="00000000">
              <w:rPr>
                <w:rtl w:val="0"/>
              </w:rPr>
              <w:t xml:space="preserve">cameraController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01">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102">
            <w:pPr>
              <w:tabs>
                <w:tab w:val="right" w:pos="9019"/>
              </w:tabs>
              <w:spacing w:after="240" w:before="240" w:line="240" w:lineRule="auto"/>
              <w:rPr/>
            </w:pPr>
            <w:r w:rsidDel="00000000" w:rsidR="00000000" w:rsidRPr="00000000">
              <w:rPr>
                <w:rtl w:val="0"/>
              </w:rPr>
              <w:t xml:space="preserve">Script habilita las cámaras de la simulación.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03">
            <w:pPr>
              <w:tabs>
                <w:tab w:val="right" w:pos="9019"/>
              </w:tabs>
              <w:spacing w:after="240" w:before="240" w:line="240" w:lineRule="auto"/>
              <w:rPr>
                <w:b w:val="1"/>
              </w:rPr>
            </w:pPr>
            <w:r w:rsidDel="00000000" w:rsidR="00000000" w:rsidRPr="00000000">
              <w:rPr>
                <w:b w:val="1"/>
                <w:rtl w:val="0"/>
              </w:rPr>
              <w:t xml:space="preserve">Interacciones</w:t>
            </w:r>
          </w:p>
        </w:tc>
        <w:tc>
          <w:tcPr>
            <w:tcMar>
              <w:top w:w="0.0" w:type="dxa"/>
              <w:left w:w="0.0" w:type="dxa"/>
              <w:bottom w:w="0.0" w:type="dxa"/>
              <w:right w:w="0.0" w:type="dxa"/>
            </w:tcMar>
            <w:vAlign w:val="top"/>
          </w:tcPr>
          <w:p w:rsidR="00000000" w:rsidDel="00000000" w:rsidP="00000000" w:rsidRDefault="00000000" w:rsidRPr="00000000" w14:paraId="00000104">
            <w:pPr>
              <w:tabs>
                <w:tab w:val="right" w:pos="9019"/>
              </w:tabs>
              <w:spacing w:after="240" w:before="240" w:line="240" w:lineRule="auto"/>
              <w:rPr/>
            </w:pPr>
            <w:r w:rsidDel="00000000" w:rsidR="00000000" w:rsidRPr="00000000">
              <w:rPr>
                <w:rtl w:val="0"/>
              </w:rPr>
              <w:t xml:space="preserve">no tiene ninguna interacción.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05">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106">
            <w:pPr>
              <w:tabs>
                <w:tab w:val="right" w:pos="9019"/>
              </w:tabs>
              <w:spacing w:after="240" w:before="240" w:line="240" w:lineRule="auto"/>
              <w:rPr/>
            </w:pPr>
            <w:r w:rsidDel="00000000" w:rsidR="00000000" w:rsidRPr="00000000">
              <w:rPr>
                <w:rtl w:val="0"/>
              </w:rPr>
              <w:t xml:space="preserve">Alejandro Melendez Torres - Thomas Freund Paternostro</w:t>
            </w:r>
          </w:p>
        </w:tc>
      </w:tr>
    </w:tbl>
    <w:p w:rsidR="00000000" w:rsidDel="00000000" w:rsidP="00000000" w:rsidRDefault="00000000" w:rsidRPr="00000000" w14:paraId="00000107">
      <w:pPr>
        <w:tabs>
          <w:tab w:val="right" w:pos="9019"/>
        </w:tabs>
        <w:spacing w:after="100" w:lineRule="auto"/>
        <w:rPr/>
      </w:pPr>
      <w:r w:rsidDel="00000000" w:rsidR="00000000" w:rsidRPr="00000000">
        <w:rPr>
          <w:rtl w:val="0"/>
        </w:rPr>
      </w:r>
    </w:p>
    <w:p w:rsidR="00000000" w:rsidDel="00000000" w:rsidP="00000000" w:rsidRDefault="00000000" w:rsidRPr="00000000" w14:paraId="00000108">
      <w:pPr>
        <w:tabs>
          <w:tab w:val="right" w:pos="9019"/>
        </w:tabs>
        <w:spacing w:after="100" w:lineRule="auto"/>
        <w:rPr/>
      </w:pPr>
      <w:r w:rsidDel="00000000" w:rsidR="00000000" w:rsidRPr="00000000">
        <w:rPr>
          <w:rtl w:val="0"/>
        </w:rPr>
      </w:r>
    </w:p>
    <w:tbl>
      <w:tblPr>
        <w:tblStyle w:val="Table8"/>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09">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10A">
            <w:pPr>
              <w:tabs>
                <w:tab w:val="right" w:pos="9019"/>
              </w:tabs>
              <w:spacing w:after="240" w:before="240" w:line="240" w:lineRule="auto"/>
              <w:rPr/>
            </w:pPr>
            <w:r w:rsidDel="00000000" w:rsidR="00000000" w:rsidRPr="00000000">
              <w:rPr>
                <w:rtl w:val="0"/>
              </w:rPr>
              <w:t xml:space="preserve">agentController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0B">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10C">
            <w:pPr>
              <w:tabs>
                <w:tab w:val="right" w:pos="9019"/>
              </w:tabs>
              <w:spacing w:after="240" w:before="240" w:line="240" w:lineRule="auto"/>
              <w:rPr/>
            </w:pPr>
            <w:r w:rsidDel="00000000" w:rsidR="00000000" w:rsidRPr="00000000">
              <w:rPr>
                <w:rtl w:val="0"/>
              </w:rPr>
              <w:t xml:space="preserve">Script que recibe los datos del servidor, los procesa y manda instrucciones a cada uno de los agentes.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0D">
            <w:pPr>
              <w:tabs>
                <w:tab w:val="right" w:pos="9019"/>
              </w:tabs>
              <w:spacing w:after="240" w:before="240" w:line="240" w:lineRule="auto"/>
              <w:rPr>
                <w:b w:val="1"/>
              </w:rPr>
            </w:pPr>
            <w:r w:rsidDel="00000000" w:rsidR="00000000" w:rsidRPr="00000000">
              <w:rPr>
                <w:b w:val="1"/>
                <w:rtl w:val="0"/>
              </w:rPr>
              <w:t xml:space="preserve">Interacciones</w:t>
            </w:r>
          </w:p>
        </w:tc>
        <w:tc>
          <w:tcPr>
            <w:tcMar>
              <w:top w:w="0.0" w:type="dxa"/>
              <w:left w:w="0.0" w:type="dxa"/>
              <w:bottom w:w="0.0" w:type="dxa"/>
              <w:right w:w="0.0" w:type="dxa"/>
            </w:tcMar>
            <w:vAlign w:val="top"/>
          </w:tcPr>
          <w:p w:rsidR="00000000" w:rsidDel="00000000" w:rsidP="00000000" w:rsidRDefault="00000000" w:rsidRPr="00000000" w14:paraId="0000010E">
            <w:pPr>
              <w:tabs>
                <w:tab w:val="right" w:pos="9019"/>
              </w:tabs>
              <w:spacing w:after="240" w:before="240" w:line="240" w:lineRule="auto"/>
              <w:rPr/>
            </w:pPr>
            <w:r w:rsidDel="00000000" w:rsidR="00000000" w:rsidRPr="00000000">
              <w:rPr>
                <w:rtl w:val="0"/>
              </w:rPr>
              <w:t xml:space="preserve">recibe un json del servidor, este lo procesa y manda instrucciones a los agentes.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0F">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110">
            <w:pPr>
              <w:tabs>
                <w:tab w:val="right" w:pos="9019"/>
              </w:tabs>
              <w:spacing w:after="240" w:before="240" w:line="240" w:lineRule="auto"/>
              <w:rPr/>
            </w:pPr>
            <w:r w:rsidDel="00000000" w:rsidR="00000000" w:rsidRPr="00000000">
              <w:rPr>
                <w:rtl w:val="0"/>
              </w:rPr>
              <w:t xml:space="preserve">Alejandro Melendez Torres - Thomas Freund Paternostro</w:t>
            </w:r>
          </w:p>
        </w:tc>
      </w:tr>
    </w:tbl>
    <w:p w:rsidR="00000000" w:rsidDel="00000000" w:rsidP="00000000" w:rsidRDefault="00000000" w:rsidRPr="00000000" w14:paraId="00000111">
      <w:pPr>
        <w:tabs>
          <w:tab w:val="right" w:pos="9019"/>
        </w:tabs>
        <w:spacing w:after="100" w:lineRule="auto"/>
        <w:rPr/>
      </w:pPr>
      <w:r w:rsidDel="00000000" w:rsidR="00000000" w:rsidRPr="00000000">
        <w:rPr>
          <w:rtl w:val="0"/>
        </w:rPr>
      </w:r>
    </w:p>
    <w:p w:rsidR="00000000" w:rsidDel="00000000" w:rsidP="00000000" w:rsidRDefault="00000000" w:rsidRPr="00000000" w14:paraId="00000112">
      <w:pPr>
        <w:tabs>
          <w:tab w:val="right" w:pos="9019"/>
        </w:tabs>
        <w:spacing w:after="100" w:lineRule="auto"/>
        <w:rPr/>
      </w:pPr>
      <w:r w:rsidDel="00000000" w:rsidR="00000000" w:rsidRPr="00000000">
        <w:rPr>
          <w:rtl w:val="0"/>
        </w:rPr>
      </w:r>
    </w:p>
    <w:tbl>
      <w:tblPr>
        <w:tblStyle w:val="Table9"/>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13">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114">
            <w:pPr>
              <w:tabs>
                <w:tab w:val="right" w:pos="9019"/>
              </w:tabs>
              <w:spacing w:after="240" w:before="240" w:line="240" w:lineRule="auto"/>
              <w:rPr/>
            </w:pPr>
            <w:r w:rsidDel="00000000" w:rsidR="00000000" w:rsidRPr="00000000">
              <w:rPr>
                <w:rtl w:val="0"/>
              </w:rPr>
              <w:t xml:space="preserve">classCarro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15">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116">
            <w:pPr>
              <w:tabs>
                <w:tab w:val="right" w:pos="9019"/>
              </w:tabs>
              <w:spacing w:after="240" w:before="240" w:line="240" w:lineRule="auto"/>
              <w:rPr/>
            </w:pPr>
            <w:r w:rsidDel="00000000" w:rsidR="00000000" w:rsidRPr="00000000">
              <w:rPr>
                <w:rtl w:val="0"/>
              </w:rPr>
              <w:t xml:space="preserve">Script que permite mover el carro.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17">
            <w:pPr>
              <w:tabs>
                <w:tab w:val="right" w:pos="9019"/>
              </w:tabs>
              <w:spacing w:after="240" w:before="240" w:line="240" w:lineRule="auto"/>
              <w:rPr>
                <w:b w:val="1"/>
              </w:rPr>
            </w:pPr>
            <w:r w:rsidDel="00000000" w:rsidR="00000000" w:rsidRPr="00000000">
              <w:rPr>
                <w:b w:val="1"/>
                <w:rtl w:val="0"/>
              </w:rPr>
              <w:t xml:space="preserve">Interacciones</w:t>
            </w:r>
          </w:p>
        </w:tc>
        <w:tc>
          <w:tcPr>
            <w:tcMar>
              <w:top w:w="0.0" w:type="dxa"/>
              <w:left w:w="0.0" w:type="dxa"/>
              <w:bottom w:w="0.0" w:type="dxa"/>
              <w:right w:w="0.0" w:type="dxa"/>
            </w:tcMar>
            <w:vAlign w:val="top"/>
          </w:tcPr>
          <w:p w:rsidR="00000000" w:rsidDel="00000000" w:rsidP="00000000" w:rsidRDefault="00000000" w:rsidRPr="00000000" w14:paraId="00000118">
            <w:pPr>
              <w:tabs>
                <w:tab w:val="right" w:pos="9019"/>
              </w:tabs>
              <w:spacing w:after="240" w:before="240" w:line="240" w:lineRule="auto"/>
              <w:rPr/>
            </w:pPr>
            <w:r w:rsidDel="00000000" w:rsidR="00000000" w:rsidRPr="00000000">
              <w:rPr>
                <w:rtl w:val="0"/>
              </w:rPr>
              <w:t xml:space="preserve">Recibe datos del agentController (next position)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19">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11A">
            <w:pPr>
              <w:tabs>
                <w:tab w:val="right" w:pos="9019"/>
              </w:tabs>
              <w:spacing w:after="240" w:before="240" w:line="240" w:lineRule="auto"/>
              <w:rPr/>
            </w:pPr>
            <w:r w:rsidDel="00000000" w:rsidR="00000000" w:rsidRPr="00000000">
              <w:rPr>
                <w:rtl w:val="0"/>
              </w:rPr>
              <w:t xml:space="preserve">Alejandro Melendez Torres - Thomas Freund Paternostro</w:t>
            </w:r>
          </w:p>
        </w:tc>
      </w:tr>
    </w:tbl>
    <w:p w:rsidR="00000000" w:rsidDel="00000000" w:rsidP="00000000" w:rsidRDefault="00000000" w:rsidRPr="00000000" w14:paraId="0000011B">
      <w:pPr>
        <w:tabs>
          <w:tab w:val="right" w:pos="9019"/>
        </w:tabs>
        <w:spacing w:after="100" w:lineRule="auto"/>
        <w:rPr/>
      </w:pPr>
      <w:r w:rsidDel="00000000" w:rsidR="00000000" w:rsidRPr="00000000">
        <w:rPr>
          <w:rtl w:val="0"/>
        </w:rPr>
      </w:r>
    </w:p>
    <w:tbl>
      <w:tblPr>
        <w:tblStyle w:val="Table10"/>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1C">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11D">
            <w:pPr>
              <w:tabs>
                <w:tab w:val="right" w:pos="9019"/>
              </w:tabs>
              <w:spacing w:after="240" w:before="240" w:line="240" w:lineRule="auto"/>
              <w:rPr/>
            </w:pPr>
            <w:r w:rsidDel="00000000" w:rsidR="00000000" w:rsidRPr="00000000">
              <w:rPr>
                <w:rtl w:val="0"/>
              </w:rPr>
              <w:t xml:space="preserve">classPeaton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1E">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11F">
            <w:pPr>
              <w:tabs>
                <w:tab w:val="right" w:pos="9019"/>
              </w:tabs>
              <w:spacing w:after="240" w:before="240" w:line="240" w:lineRule="auto"/>
              <w:rPr/>
            </w:pPr>
            <w:r w:rsidDel="00000000" w:rsidR="00000000" w:rsidRPr="00000000">
              <w:rPr>
                <w:rtl w:val="0"/>
              </w:rPr>
              <w:t xml:space="preserve">Script que permite mover el peatón.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20">
            <w:pPr>
              <w:tabs>
                <w:tab w:val="right" w:pos="9019"/>
              </w:tabs>
              <w:spacing w:after="240" w:before="240" w:line="240" w:lineRule="auto"/>
              <w:rPr>
                <w:b w:val="1"/>
              </w:rPr>
            </w:pPr>
            <w:r w:rsidDel="00000000" w:rsidR="00000000" w:rsidRPr="00000000">
              <w:rPr>
                <w:b w:val="1"/>
                <w:rtl w:val="0"/>
              </w:rPr>
              <w:t xml:space="preserve">Interacciones</w:t>
            </w:r>
          </w:p>
        </w:tc>
        <w:tc>
          <w:tcPr>
            <w:tcMar>
              <w:top w:w="0.0" w:type="dxa"/>
              <w:left w:w="0.0" w:type="dxa"/>
              <w:bottom w:w="0.0" w:type="dxa"/>
              <w:right w:w="0.0" w:type="dxa"/>
            </w:tcMar>
            <w:vAlign w:val="top"/>
          </w:tcPr>
          <w:p w:rsidR="00000000" w:rsidDel="00000000" w:rsidP="00000000" w:rsidRDefault="00000000" w:rsidRPr="00000000" w14:paraId="00000121">
            <w:pPr>
              <w:tabs>
                <w:tab w:val="right" w:pos="9019"/>
              </w:tabs>
              <w:spacing w:after="240" w:before="240" w:line="240" w:lineRule="auto"/>
              <w:rPr/>
            </w:pPr>
            <w:r w:rsidDel="00000000" w:rsidR="00000000" w:rsidRPr="00000000">
              <w:rPr>
                <w:rtl w:val="0"/>
              </w:rPr>
              <w:t xml:space="preserve">Recibe datos del agentController (next Position)</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22">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123">
            <w:pPr>
              <w:tabs>
                <w:tab w:val="right" w:pos="9019"/>
              </w:tabs>
              <w:spacing w:after="240" w:before="240" w:line="240" w:lineRule="auto"/>
              <w:rPr/>
            </w:pPr>
            <w:r w:rsidDel="00000000" w:rsidR="00000000" w:rsidRPr="00000000">
              <w:rPr>
                <w:rtl w:val="0"/>
              </w:rPr>
              <w:t xml:space="preserve">Alejandro Melendez Torres - Thomas Freund Paternostro</w:t>
            </w:r>
          </w:p>
        </w:tc>
      </w:tr>
    </w:tbl>
    <w:p w:rsidR="00000000" w:rsidDel="00000000" w:rsidP="00000000" w:rsidRDefault="00000000" w:rsidRPr="00000000" w14:paraId="00000124">
      <w:pPr>
        <w:tabs>
          <w:tab w:val="right" w:pos="9019"/>
        </w:tabs>
        <w:spacing w:after="100" w:lineRule="auto"/>
        <w:rPr/>
      </w:pPr>
      <w:r w:rsidDel="00000000" w:rsidR="00000000" w:rsidRPr="00000000">
        <w:rPr>
          <w:rtl w:val="0"/>
        </w:rPr>
      </w:r>
    </w:p>
    <w:tbl>
      <w:tblPr>
        <w:tblStyle w:val="Table11"/>
        <w:tblW w:w="900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0"/>
        <w:gridCol w:w="7230"/>
        <w:tblGridChange w:id="0">
          <w:tblGrid>
            <w:gridCol w:w="1770"/>
            <w:gridCol w:w="72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25">
            <w:pPr>
              <w:tabs>
                <w:tab w:val="right" w:pos="9019"/>
              </w:tabs>
              <w:spacing w:after="240" w:before="240" w:line="240" w:lineRule="auto"/>
              <w:rPr>
                <w:b w:val="1"/>
              </w:rPr>
            </w:pPr>
            <w:r w:rsidDel="00000000" w:rsidR="00000000" w:rsidRPr="00000000">
              <w:rPr>
                <w:b w:val="1"/>
                <w:rtl w:val="0"/>
              </w:rPr>
              <w:t xml:space="preserve">Nombre</w:t>
            </w:r>
          </w:p>
        </w:tc>
        <w:tc>
          <w:tcPr>
            <w:tcMar>
              <w:top w:w="0.0" w:type="dxa"/>
              <w:left w:w="0.0" w:type="dxa"/>
              <w:bottom w:w="0.0" w:type="dxa"/>
              <w:right w:w="0.0" w:type="dxa"/>
            </w:tcMar>
            <w:vAlign w:val="top"/>
          </w:tcPr>
          <w:p w:rsidR="00000000" w:rsidDel="00000000" w:rsidP="00000000" w:rsidRDefault="00000000" w:rsidRPr="00000000" w14:paraId="00000126">
            <w:pPr>
              <w:tabs>
                <w:tab w:val="right" w:pos="9019"/>
              </w:tabs>
              <w:spacing w:after="240" w:before="240" w:line="240" w:lineRule="auto"/>
              <w:rPr/>
            </w:pPr>
            <w:r w:rsidDel="00000000" w:rsidR="00000000" w:rsidRPr="00000000">
              <w:rPr>
                <w:rtl w:val="0"/>
              </w:rPr>
              <w:t xml:space="preserve">classSemaforos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27">
            <w:pPr>
              <w:tabs>
                <w:tab w:val="right" w:pos="9019"/>
              </w:tabs>
              <w:spacing w:after="240" w:before="240" w:line="240" w:lineRule="auto"/>
              <w:rPr>
                <w:b w:val="1"/>
              </w:rPr>
            </w:pPr>
            <w:r w:rsidDel="00000000" w:rsidR="00000000" w:rsidRPr="00000000">
              <w:rPr>
                <w:b w:val="1"/>
                <w:rtl w:val="0"/>
              </w:rPr>
              <w:t xml:space="preserve">Descripción</w:t>
            </w:r>
          </w:p>
        </w:tc>
        <w:tc>
          <w:tcPr>
            <w:tcMar>
              <w:top w:w="0.0" w:type="dxa"/>
              <w:left w:w="0.0" w:type="dxa"/>
              <w:bottom w:w="0.0" w:type="dxa"/>
              <w:right w:w="0.0" w:type="dxa"/>
            </w:tcMar>
            <w:vAlign w:val="top"/>
          </w:tcPr>
          <w:p w:rsidR="00000000" w:rsidDel="00000000" w:rsidP="00000000" w:rsidRDefault="00000000" w:rsidRPr="00000000" w14:paraId="00000128">
            <w:pPr>
              <w:tabs>
                <w:tab w:val="right" w:pos="9019"/>
              </w:tabs>
              <w:spacing w:after="240" w:before="240" w:line="240" w:lineRule="auto"/>
              <w:rPr/>
            </w:pPr>
            <w:r w:rsidDel="00000000" w:rsidR="00000000" w:rsidRPr="00000000">
              <w:rPr>
                <w:rtl w:val="0"/>
              </w:rPr>
              <w:t xml:space="preserve">Script que permite cambiar de color el semaforo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29">
            <w:pPr>
              <w:tabs>
                <w:tab w:val="right" w:pos="9019"/>
              </w:tabs>
              <w:spacing w:after="240" w:before="240" w:line="240" w:lineRule="auto"/>
              <w:rPr>
                <w:b w:val="1"/>
              </w:rPr>
            </w:pPr>
            <w:r w:rsidDel="00000000" w:rsidR="00000000" w:rsidRPr="00000000">
              <w:rPr>
                <w:b w:val="1"/>
                <w:rtl w:val="0"/>
              </w:rPr>
              <w:t xml:space="preserve">Interacciones</w:t>
            </w:r>
          </w:p>
        </w:tc>
        <w:tc>
          <w:tcPr>
            <w:tcMar>
              <w:top w:w="0.0" w:type="dxa"/>
              <w:left w:w="0.0" w:type="dxa"/>
              <w:bottom w:w="0.0" w:type="dxa"/>
              <w:right w:w="0.0" w:type="dxa"/>
            </w:tcMar>
            <w:vAlign w:val="top"/>
          </w:tcPr>
          <w:p w:rsidR="00000000" w:rsidDel="00000000" w:rsidP="00000000" w:rsidRDefault="00000000" w:rsidRPr="00000000" w14:paraId="0000012A">
            <w:pPr>
              <w:tabs>
                <w:tab w:val="right" w:pos="9019"/>
              </w:tabs>
              <w:spacing w:after="240" w:before="240" w:line="240" w:lineRule="auto"/>
              <w:rPr/>
            </w:pPr>
            <w:r w:rsidDel="00000000" w:rsidR="00000000" w:rsidRPr="00000000">
              <w:rPr>
                <w:rtl w:val="0"/>
              </w:rPr>
              <w:t xml:space="preserve">Recibe datos del agentController(estado del semáforo)</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cfe2f3" w:val="clear"/>
            <w:tcMar>
              <w:top w:w="0.0" w:type="dxa"/>
              <w:left w:w="0.0" w:type="dxa"/>
              <w:bottom w:w="0.0" w:type="dxa"/>
              <w:right w:w="0.0" w:type="dxa"/>
            </w:tcMar>
            <w:vAlign w:val="top"/>
          </w:tcPr>
          <w:p w:rsidR="00000000" w:rsidDel="00000000" w:rsidP="00000000" w:rsidRDefault="00000000" w:rsidRPr="00000000" w14:paraId="0000012B">
            <w:pPr>
              <w:tabs>
                <w:tab w:val="right" w:pos="9019"/>
              </w:tabs>
              <w:spacing w:after="240" w:before="240" w:line="240" w:lineRule="auto"/>
              <w:rPr>
                <w:b w:val="1"/>
              </w:rPr>
            </w:pPr>
            <w:r w:rsidDel="00000000" w:rsidR="00000000" w:rsidRPr="00000000">
              <w:rPr>
                <w:b w:val="1"/>
                <w:rtl w:val="0"/>
              </w:rPr>
              <w:t xml:space="preserve">Autor/Fuente</w:t>
            </w:r>
          </w:p>
        </w:tc>
        <w:tc>
          <w:tcPr>
            <w:tcMar>
              <w:top w:w="0.0" w:type="dxa"/>
              <w:left w:w="0.0" w:type="dxa"/>
              <w:bottom w:w="0.0" w:type="dxa"/>
              <w:right w:w="0.0" w:type="dxa"/>
            </w:tcMar>
            <w:vAlign w:val="top"/>
          </w:tcPr>
          <w:p w:rsidR="00000000" w:rsidDel="00000000" w:rsidP="00000000" w:rsidRDefault="00000000" w:rsidRPr="00000000" w14:paraId="0000012C">
            <w:pPr>
              <w:tabs>
                <w:tab w:val="right" w:pos="9019"/>
              </w:tabs>
              <w:spacing w:after="240" w:before="240" w:line="240" w:lineRule="auto"/>
              <w:rPr/>
            </w:pPr>
            <w:r w:rsidDel="00000000" w:rsidR="00000000" w:rsidRPr="00000000">
              <w:rPr>
                <w:rtl w:val="0"/>
              </w:rPr>
              <w:t xml:space="preserve">Alejandro Melendez Torres - Thomas Freund Paternostro</w:t>
            </w:r>
          </w:p>
        </w:tc>
      </w:tr>
    </w:tbl>
    <w:p w:rsidR="00000000" w:rsidDel="00000000" w:rsidP="00000000" w:rsidRDefault="00000000" w:rsidRPr="00000000" w14:paraId="0000012D">
      <w:pPr>
        <w:tabs>
          <w:tab w:val="right" w:pos="9019"/>
        </w:tabs>
        <w:spacing w:after="100" w:lineRule="auto"/>
        <w:rPr/>
      </w:pPr>
      <w:r w:rsidDel="00000000" w:rsidR="00000000" w:rsidRPr="00000000">
        <w:rPr>
          <w:rtl w:val="0"/>
        </w:rPr>
      </w:r>
    </w:p>
    <w:p w:rsidR="00000000" w:rsidDel="00000000" w:rsidP="00000000" w:rsidRDefault="00000000" w:rsidRPr="00000000" w14:paraId="0000012E">
      <w:pPr>
        <w:pStyle w:val="Heading1"/>
        <w:tabs>
          <w:tab w:val="right" w:pos="9019"/>
        </w:tabs>
        <w:spacing w:after="100" w:lineRule="auto"/>
        <w:rPr/>
      </w:pPr>
      <w:bookmarkStart w:colFirst="0" w:colLast="0" w:name="_heading=h.xkxadafxbp1u" w:id="31"/>
      <w:bookmarkEnd w:id="31"/>
      <w:r w:rsidDel="00000000" w:rsidR="00000000" w:rsidRPr="00000000">
        <w:rPr>
          <w:rtl w:val="0"/>
        </w:rPr>
        <w:t xml:space="preserve">9. Entregables de administración de proyecto</w:t>
      </w:r>
    </w:p>
    <w:p w:rsidR="00000000" w:rsidDel="00000000" w:rsidP="00000000" w:rsidRDefault="00000000" w:rsidRPr="00000000" w14:paraId="0000012F">
      <w:pPr>
        <w:tabs>
          <w:tab w:val="right" w:pos="9019"/>
        </w:tabs>
        <w:spacing w:after="100" w:lineRule="auto"/>
        <w:ind w:left="0" w:firstLine="0"/>
        <w:rPr>
          <w:b w:val="1"/>
          <w:sz w:val="24"/>
          <w:szCs w:val="24"/>
        </w:rPr>
      </w:pPr>
      <w:r w:rsidDel="00000000" w:rsidR="00000000" w:rsidRPr="00000000">
        <w:rPr>
          <w:b w:val="1"/>
          <w:sz w:val="24"/>
          <w:szCs w:val="24"/>
          <w:rtl w:val="0"/>
        </w:rPr>
        <w:t xml:space="preserve">Liga al Product Backlog: </w:t>
      </w:r>
      <w:hyperlink r:id="rId32">
        <w:r w:rsidDel="00000000" w:rsidR="00000000" w:rsidRPr="00000000">
          <w:rPr>
            <w:color w:val="0000ee"/>
            <w:u w:val="single"/>
            <w:shd w:fill="auto" w:val="clear"/>
            <w:rtl w:val="0"/>
          </w:rPr>
          <w:t xml:space="preserve">TheBoyz' Product Backlog</w:t>
        </w:r>
      </w:hyperlink>
      <w:r w:rsidDel="00000000" w:rsidR="00000000" w:rsidRPr="00000000">
        <w:rPr>
          <w:rtl w:val="0"/>
        </w:rPr>
      </w:r>
    </w:p>
    <w:p w:rsidR="00000000" w:rsidDel="00000000" w:rsidP="00000000" w:rsidRDefault="00000000" w:rsidRPr="00000000" w14:paraId="00000130">
      <w:pPr>
        <w:tabs>
          <w:tab w:val="right" w:pos="9019"/>
        </w:tabs>
        <w:spacing w:after="100" w:lineRule="auto"/>
        <w:ind w:left="0" w:firstLine="0"/>
        <w:rPr>
          <w:b w:val="1"/>
          <w:sz w:val="24"/>
          <w:szCs w:val="24"/>
        </w:rPr>
      </w:pPr>
      <w:r w:rsidDel="00000000" w:rsidR="00000000" w:rsidRPr="00000000">
        <w:rPr>
          <w:b w:val="1"/>
          <w:sz w:val="24"/>
          <w:szCs w:val="24"/>
          <w:rtl w:val="0"/>
        </w:rPr>
        <w:t xml:space="preserve">Liga a la carpeta de drive: </w:t>
      </w:r>
      <w:hyperlink r:id="rId33">
        <w:r w:rsidDel="00000000" w:rsidR="00000000" w:rsidRPr="00000000">
          <w:rPr>
            <w:b w:val="1"/>
            <w:color w:val="1155cc"/>
            <w:sz w:val="24"/>
            <w:szCs w:val="24"/>
            <w:u w:val="single"/>
            <w:rtl w:val="0"/>
          </w:rPr>
          <w:t xml:space="preserve">https://drive.google.com/drive/u/1/folders/1He-wDTQrRjV1f_MEU-tCJmuzG2LLWHWX</w:t>
        </w:r>
      </w:hyperlink>
      <w:r w:rsidDel="00000000" w:rsidR="00000000" w:rsidRPr="00000000">
        <w:rPr>
          <w:rtl w:val="0"/>
        </w:rPr>
      </w:r>
    </w:p>
    <w:p w:rsidR="00000000" w:rsidDel="00000000" w:rsidP="00000000" w:rsidRDefault="00000000" w:rsidRPr="00000000" w14:paraId="00000131">
      <w:pPr>
        <w:tabs>
          <w:tab w:val="right" w:pos="9019"/>
        </w:tabs>
        <w:spacing w:after="100" w:lineRule="auto"/>
        <w:ind w:left="0" w:firstLine="0"/>
        <w:rPr>
          <w:b w:val="1"/>
          <w:sz w:val="24"/>
          <w:szCs w:val="24"/>
        </w:rPr>
      </w:pPr>
      <w:r w:rsidDel="00000000" w:rsidR="00000000" w:rsidRPr="00000000">
        <w:rPr>
          <w:b w:val="1"/>
          <w:sz w:val="24"/>
          <w:szCs w:val="24"/>
          <w:rtl w:val="0"/>
        </w:rPr>
        <w:t xml:space="preserve">Liga al Google Colab:</w:t>
      </w:r>
    </w:p>
    <w:p w:rsidR="00000000" w:rsidDel="00000000" w:rsidP="00000000" w:rsidRDefault="00000000" w:rsidRPr="00000000" w14:paraId="00000132">
      <w:pPr>
        <w:tabs>
          <w:tab w:val="right" w:pos="9019"/>
        </w:tabs>
        <w:spacing w:after="100" w:lineRule="auto"/>
        <w:ind w:left="0" w:firstLine="0"/>
        <w:rPr>
          <w:b w:val="1"/>
          <w:sz w:val="24"/>
          <w:szCs w:val="24"/>
        </w:rPr>
      </w:pPr>
      <w:hyperlink r:id="rId34">
        <w:r w:rsidDel="00000000" w:rsidR="00000000" w:rsidRPr="00000000">
          <w:rPr>
            <w:b w:val="1"/>
            <w:color w:val="1155cc"/>
            <w:sz w:val="24"/>
            <w:szCs w:val="24"/>
            <w:u w:val="single"/>
            <w:rtl w:val="0"/>
          </w:rPr>
          <w:t xml:space="preserve">https://colab.research.google.com/drive/17xOGjNMKMVihoTahXPvRzjkFMKqG5pVg?usp=sharing</w:t>
        </w:r>
      </w:hyperlink>
      <w:r w:rsidDel="00000000" w:rsidR="00000000" w:rsidRPr="00000000">
        <w:rPr>
          <w:rtl w:val="0"/>
        </w:rPr>
      </w:r>
    </w:p>
    <w:p w:rsidR="00000000" w:rsidDel="00000000" w:rsidP="00000000" w:rsidRDefault="00000000" w:rsidRPr="00000000" w14:paraId="00000133">
      <w:pPr>
        <w:tabs>
          <w:tab w:val="right" w:pos="9019"/>
        </w:tabs>
        <w:spacing w:after="100" w:lineRule="auto"/>
        <w:ind w:left="0" w:firstLine="0"/>
        <w:rPr>
          <w:b w:val="1"/>
          <w:sz w:val="24"/>
          <w:szCs w:val="24"/>
        </w:rPr>
      </w:pPr>
      <w:r w:rsidDel="00000000" w:rsidR="00000000" w:rsidRPr="00000000">
        <w:rPr>
          <w:rtl w:val="0"/>
        </w:rPr>
      </w:r>
    </w:p>
    <w:p w:rsidR="00000000" w:rsidDel="00000000" w:rsidP="00000000" w:rsidRDefault="00000000" w:rsidRPr="00000000" w14:paraId="00000134">
      <w:pPr>
        <w:pStyle w:val="Heading1"/>
        <w:tabs>
          <w:tab w:val="left" w:pos="3399"/>
        </w:tabs>
        <w:rPr>
          <w:b w:val="1"/>
          <w:sz w:val="24"/>
          <w:szCs w:val="24"/>
        </w:rPr>
      </w:pPr>
      <w:bookmarkStart w:colFirst="0" w:colLast="0" w:name="_heading=h.qjdss5edg9x" w:id="32"/>
      <w:bookmarkEnd w:id="32"/>
      <w:r w:rsidDel="00000000" w:rsidR="00000000" w:rsidRPr="00000000">
        <w:rPr>
          <w:rtl w:val="0"/>
        </w:rPr>
        <w:t xml:space="preserve">10. </w:t>
      </w:r>
      <w:r w:rsidDel="00000000" w:rsidR="00000000" w:rsidRPr="00000000">
        <w:rPr>
          <w:rFonts w:ascii="Calibri" w:cs="Calibri" w:eastAsia="Calibri" w:hAnsi="Calibri"/>
          <w:rtl w:val="0"/>
        </w:rPr>
        <w:t xml:space="preserve">Ref</w:t>
      </w:r>
      <w:r w:rsidDel="00000000" w:rsidR="00000000" w:rsidRPr="00000000">
        <w:rPr>
          <w:rtl w:val="0"/>
        </w:rPr>
        <w:t xml:space="preserve">lexiones</w:t>
      </w:r>
      <w:r w:rsidDel="00000000" w:rsidR="00000000" w:rsidRPr="00000000">
        <w:rPr>
          <w:rtl w:val="0"/>
        </w:rPr>
      </w:r>
    </w:p>
    <w:p w:rsidR="00000000" w:rsidDel="00000000" w:rsidP="00000000" w:rsidRDefault="00000000" w:rsidRPr="00000000" w14:paraId="00000135">
      <w:pPr>
        <w:rPr>
          <w:b w:val="1"/>
          <w:sz w:val="24"/>
          <w:szCs w:val="24"/>
        </w:rPr>
      </w:pPr>
      <w:r w:rsidDel="00000000" w:rsidR="00000000" w:rsidRPr="00000000">
        <w:rPr>
          <w:b w:val="1"/>
          <w:sz w:val="24"/>
          <w:szCs w:val="24"/>
          <w:rtl w:val="0"/>
        </w:rPr>
        <w:t xml:space="preserve">Alejandro:</w:t>
      </w:r>
    </w:p>
    <w:p w:rsidR="00000000" w:rsidDel="00000000" w:rsidP="00000000" w:rsidRDefault="00000000" w:rsidRPr="00000000" w14:paraId="00000136">
      <w:pPr>
        <w:rPr/>
      </w:pPr>
      <w:r w:rsidDel="00000000" w:rsidR="00000000" w:rsidRPr="00000000">
        <w:rPr>
          <w:rtl w:val="0"/>
        </w:rPr>
        <w:t xml:space="preserve">Al empezar esta unidad de formación yo tenía en mente una simulación sencilla y con 1 solo agente, al estar viendo los distintos temas empecé a tener distintas ideas de como pudiera mejorar la simulación. Al terminar este proyecto me sobresale mucho la comunicación de los distintos componentes (python a unity), si uno fallaba todo el sistema dejaba de funcionar. </w:t>
      </w:r>
    </w:p>
    <w:p w:rsidR="00000000" w:rsidDel="00000000" w:rsidP="00000000" w:rsidRDefault="00000000" w:rsidRPr="00000000" w14:paraId="00000137">
      <w:pPr>
        <w:rPr>
          <w:b w:val="1"/>
          <w:sz w:val="24"/>
          <w:szCs w:val="24"/>
        </w:rPr>
      </w:pPr>
      <w:r w:rsidDel="00000000" w:rsidR="00000000" w:rsidRPr="00000000">
        <w:rPr>
          <w:b w:val="1"/>
          <w:sz w:val="24"/>
          <w:szCs w:val="24"/>
          <w:rtl w:val="0"/>
        </w:rPr>
        <w:t xml:space="preserve">Mauricio:</w:t>
      </w:r>
    </w:p>
    <w:p w:rsidR="00000000" w:rsidDel="00000000" w:rsidP="00000000" w:rsidRDefault="00000000" w:rsidRPr="00000000" w14:paraId="00000138">
      <w:pPr>
        <w:rPr/>
      </w:pPr>
      <w:r w:rsidDel="00000000" w:rsidR="00000000" w:rsidRPr="00000000">
        <w:rPr>
          <w:rtl w:val="0"/>
        </w:rPr>
        <w:t xml:space="preserve">A lo largo del semestre pudimos formar parte del proceso de realizar una simulación de una intersección vial en la que interactúan carros y personas que buscan llegar a su destino. Nuestra meta final era simular la diferencia entre utilizar un semáforo tradicional y un semáforo inteligente. Ahora que hemos concluido el reto, me doy cuenta que la mejor forma de aprender un concepto es por medio de la práctica en un problema real, como fue el caso de este reto.</w:t>
      </w: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b w:val="1"/>
          <w:sz w:val="24"/>
          <w:szCs w:val="24"/>
          <w:rtl w:val="0"/>
        </w:rPr>
        <w:t xml:space="preserve">Patricio: </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Al comenzar esta unidad de formación, no tenía idea de qué esperar sobre ella pues el nombre “multiagentes y gráficas computacionales” no me decía mucho. Pero a lo largo de estas cinco semanas he aprendido muchísimo acerca de multiagentes y sobre como modelar en Unity. También algo que me gusto aprender fue como crear servidores en nuestro localhost y pasar datos en tiempo real a estos. </w:t>
      </w:r>
    </w:p>
    <w:p w:rsidR="00000000" w:rsidDel="00000000" w:rsidP="00000000" w:rsidRDefault="00000000" w:rsidRPr="00000000" w14:paraId="0000013B">
      <w:pPr>
        <w:rPr>
          <w:sz w:val="20"/>
          <w:szCs w:val="20"/>
        </w:rPr>
      </w:pPr>
      <w:r w:rsidDel="00000000" w:rsidR="00000000" w:rsidRPr="00000000">
        <w:rPr>
          <w:b w:val="1"/>
          <w:rtl w:val="0"/>
        </w:rPr>
        <w:t xml:space="preserve">Thomas: </w:t>
      </w:r>
      <w:r w:rsidDel="00000000" w:rsidR="00000000" w:rsidRPr="00000000">
        <w:rPr>
          <w:rtl w:val="0"/>
        </w:rPr>
        <w:t xml:space="preserve"> A lo largo de este bloque pude entender varios conceptos importantes. Principalmente sobre la teoría de multiagentes y como estos son importantes dado que se basan en principios y temas reales que consecuentemente si terminan interactuando y creando como vivimos como sociedad. El objetivo fue poder mejorar la eficiencia del cruce vehicular y peatonal y llegamos a exceder el objetivo inicial de que por sí ya era bastante ambicioso. Considero que también este reto me sirvió para poder crear marcos comparativos y recrear sistemas cerrados que nos permitan entender en la práctica lo que aprendimos en la materia.</w:t>
      </w:r>
      <w:r w:rsidDel="00000000" w:rsidR="00000000" w:rsidRPr="00000000">
        <w:rPr>
          <w:rtl w:val="0"/>
        </w:rPr>
      </w:r>
    </w:p>
    <w:p w:rsidR="00000000" w:rsidDel="00000000" w:rsidP="00000000" w:rsidRDefault="00000000" w:rsidRPr="00000000" w14:paraId="0000013C">
      <w:pPr>
        <w:pStyle w:val="Heading1"/>
        <w:tabs>
          <w:tab w:val="left" w:pos="3399"/>
        </w:tabs>
        <w:rPr/>
      </w:pPr>
      <w:bookmarkStart w:colFirst="0" w:colLast="0" w:name="_heading=h.sytn7lui22pz" w:id="33"/>
      <w:bookmarkEnd w:id="33"/>
      <w:r w:rsidDel="00000000" w:rsidR="00000000" w:rsidRPr="00000000">
        <w:rPr>
          <w:rtl w:val="0"/>
        </w:rPr>
        <w:t xml:space="preserve">10. Referencias</w:t>
      </w:r>
    </w:p>
    <w:p w:rsidR="00000000" w:rsidDel="00000000" w:rsidP="00000000" w:rsidRDefault="00000000" w:rsidRPr="00000000" w14:paraId="0000013D">
      <w:pPr>
        <w:spacing w:after="240" w:before="240" w:line="480" w:lineRule="auto"/>
        <w:ind w:left="720" w:firstLine="720"/>
        <w:rPr/>
      </w:pPr>
      <w:r w:rsidDel="00000000" w:rsidR="00000000" w:rsidRPr="00000000">
        <w:rPr>
          <w:rtl w:val="0"/>
        </w:rPr>
        <w:t xml:space="preserve">Unity. (2021, 16 mayo). </w:t>
      </w:r>
      <w:r w:rsidDel="00000000" w:rsidR="00000000" w:rsidRPr="00000000">
        <w:rPr>
          <w:i w:val="1"/>
          <w:rtl w:val="0"/>
        </w:rPr>
        <w:t xml:space="preserve">Unity Asset Store - The Best Assets for Game Making</w:t>
      </w:r>
      <w:r w:rsidDel="00000000" w:rsidR="00000000" w:rsidRPr="00000000">
        <w:rPr>
          <w:rtl w:val="0"/>
        </w:rPr>
        <w:t xml:space="preserve">. Unity Asset Store. Recuperado 6 de septiembre de 2022, de https://assetstore.unity.com/</w:t>
      </w:r>
    </w:p>
    <w:p w:rsidR="00000000" w:rsidDel="00000000" w:rsidP="00000000" w:rsidRDefault="00000000" w:rsidRPr="00000000" w14:paraId="0000013E">
      <w:pPr>
        <w:rPr/>
      </w:pPr>
      <w:r w:rsidDel="00000000" w:rsidR="00000000" w:rsidRPr="00000000">
        <w:rPr>
          <w:rtl w:val="0"/>
        </w:rPr>
        <w:tab/>
      </w:r>
    </w:p>
    <w:sectPr>
      <w:headerReference r:id="rId35" w:type="default"/>
      <w:headerReference r:id="rId36" w:type="first"/>
      <w:headerReference r:id="rId37" w:type="even"/>
      <w:footerReference r:id="rId38" w:type="default"/>
      <w:footerReference r:id="rId39" w:type="even"/>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3">
    <w:pPr>
      <w:ind w:right="360"/>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tabs>
        <w:tab w:val="center" w:pos="4680"/>
        <w:tab w:val="right" w:pos="9360"/>
      </w:tabs>
      <w:spacing w:line="240"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919108" cy="728663"/>
          <wp:effectExtent b="0" l="0" r="0" t="0"/>
          <wp:docPr id="2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919108" cy="72866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tabs>
        <w:tab w:val="center" w:pos="4680"/>
        <w:tab w:val="right" w:pos="9360"/>
      </w:tabs>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5553075</wp:posOffset>
          </wp:positionH>
          <wp:positionV relativeFrom="paragraph">
            <wp:posOffset>-342899</wp:posOffset>
          </wp:positionV>
          <wp:extent cx="766763" cy="608122"/>
          <wp:effectExtent b="0" l="0" r="0" t="0"/>
          <wp:wrapNone/>
          <wp:docPr id="36"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66763" cy="608122"/>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52.00000000000003"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bottom w:color="514daa" w:space="1" w:sz="12" w:val="single"/>
      </w:pBdr>
      <w:spacing w:before="400" w:lineRule="auto"/>
      <w:jc w:val="center"/>
    </w:pPr>
    <w:rPr>
      <w:smallCaps w:val="1"/>
      <w:color w:val="363372"/>
      <w:sz w:val="28"/>
      <w:szCs w:val="28"/>
    </w:rPr>
  </w:style>
  <w:style w:type="paragraph" w:styleId="Heading2">
    <w:name w:val="heading 2"/>
    <w:basedOn w:val="Normal"/>
    <w:next w:val="Normal"/>
    <w:pPr>
      <w:pBdr>
        <w:bottom w:color="363371" w:space="1" w:sz="4" w:val="single"/>
      </w:pBdr>
      <w:spacing w:before="400" w:lineRule="auto"/>
      <w:jc w:val="center"/>
    </w:pPr>
    <w:rPr>
      <w:smallCaps w:val="1"/>
      <w:color w:val="363372"/>
      <w:sz w:val="24"/>
      <w:szCs w:val="24"/>
    </w:rPr>
  </w:style>
  <w:style w:type="paragraph" w:styleId="Heading3">
    <w:name w:val="heading 3"/>
    <w:basedOn w:val="Normal"/>
    <w:next w:val="Normal"/>
    <w:pPr>
      <w:pBdr>
        <w:top w:color="363371" w:space="1" w:sz="4" w:val="dotted"/>
        <w:bottom w:color="363371" w:space="1" w:sz="4" w:val="dotted"/>
      </w:pBdr>
      <w:spacing w:before="300" w:lineRule="auto"/>
      <w:jc w:val="center"/>
    </w:pPr>
    <w:rPr>
      <w:smallCaps w:val="1"/>
      <w:color w:val="363371"/>
      <w:sz w:val="24"/>
      <w:szCs w:val="24"/>
    </w:rPr>
  </w:style>
  <w:style w:type="paragraph" w:styleId="Heading4">
    <w:name w:val="heading 4"/>
    <w:basedOn w:val="Normal"/>
    <w:next w:val="Normal"/>
    <w:pPr>
      <w:pBdr>
        <w:bottom w:color="514daa" w:space="1" w:sz="4" w:val="dotted"/>
      </w:pBdr>
      <w:spacing w:after="120" w:lineRule="auto"/>
      <w:jc w:val="center"/>
    </w:pPr>
    <w:rPr>
      <w:smallCaps w:val="1"/>
      <w:color w:val="363371"/>
    </w:rPr>
  </w:style>
  <w:style w:type="paragraph" w:styleId="Heading5">
    <w:name w:val="heading 5"/>
    <w:basedOn w:val="Normal"/>
    <w:next w:val="Normal"/>
    <w:pPr>
      <w:spacing w:after="120" w:before="320" w:lineRule="auto"/>
      <w:jc w:val="center"/>
    </w:pPr>
    <w:rPr>
      <w:smallCaps w:val="1"/>
      <w:color w:val="363371"/>
    </w:rPr>
  </w:style>
  <w:style w:type="paragraph" w:styleId="Heading6">
    <w:name w:val="heading 6"/>
    <w:basedOn w:val="Normal"/>
    <w:next w:val="Normal"/>
    <w:pPr>
      <w:spacing w:after="120" w:lineRule="auto"/>
      <w:jc w:val="center"/>
    </w:pPr>
    <w:rPr>
      <w:smallCaps w:val="1"/>
      <w:color w:val="514daa"/>
    </w:rPr>
  </w:style>
  <w:style w:type="paragraph" w:styleId="Title">
    <w:name w:val="Title"/>
    <w:basedOn w:val="Normal"/>
    <w:next w:val="Normal"/>
    <w:pPr>
      <w:pBdr>
        <w:top w:color="363372" w:space="1" w:sz="4" w:val="dotted"/>
        <w:bottom w:color="363372" w:space="6" w:sz="4" w:val="dotted"/>
      </w:pBdr>
      <w:spacing w:after="300" w:before="500" w:line="240" w:lineRule="auto"/>
      <w:jc w:val="center"/>
    </w:pPr>
    <w:rPr>
      <w:smallCaps w:val="1"/>
      <w:color w:val="363372"/>
      <w:sz w:val="44"/>
      <w:szCs w:val="44"/>
    </w:rPr>
  </w:style>
  <w:style w:type="paragraph" w:styleId="Normal" w:default="1">
    <w:name w:val="normal"/>
  </w:style>
  <w:style w:type="table" w:styleId="TableNormal" w:default="1">
    <w:name w:val="Table Normal"/>
  </w:style>
  <w:style w:type="paragraph" w:styleId="Heading1">
    <w:name w:val="heading 1"/>
    <w:basedOn w:val="Normal"/>
    <w:next w:val="Normal"/>
    <w:pPr>
      <w:pBdr>
        <w:bottom w:color="514daa" w:space="1" w:sz="12" w:val="single"/>
      </w:pBdr>
      <w:spacing w:before="400" w:lineRule="auto"/>
      <w:jc w:val="center"/>
    </w:pPr>
    <w:rPr>
      <w:smallCaps w:val="1"/>
      <w:color w:val="363372"/>
      <w:sz w:val="28"/>
      <w:szCs w:val="28"/>
    </w:rPr>
  </w:style>
  <w:style w:type="paragraph" w:styleId="Heading2">
    <w:name w:val="heading 2"/>
    <w:basedOn w:val="Normal"/>
    <w:next w:val="Normal"/>
    <w:pPr>
      <w:pBdr>
        <w:bottom w:color="363371" w:space="1" w:sz="4" w:val="single"/>
      </w:pBdr>
      <w:spacing w:before="400" w:lineRule="auto"/>
      <w:jc w:val="center"/>
    </w:pPr>
    <w:rPr>
      <w:smallCaps w:val="1"/>
      <w:color w:val="363372"/>
      <w:sz w:val="24"/>
      <w:szCs w:val="24"/>
    </w:rPr>
  </w:style>
  <w:style w:type="paragraph" w:styleId="Heading3">
    <w:name w:val="heading 3"/>
    <w:basedOn w:val="Normal"/>
    <w:next w:val="Normal"/>
    <w:pPr>
      <w:pBdr>
        <w:top w:color="363371" w:space="1" w:sz="4" w:val="dotted"/>
        <w:bottom w:color="363371" w:space="1" w:sz="4" w:val="dotted"/>
      </w:pBdr>
      <w:spacing w:before="300" w:lineRule="auto"/>
      <w:jc w:val="center"/>
    </w:pPr>
    <w:rPr>
      <w:smallCaps w:val="1"/>
      <w:color w:val="363371"/>
      <w:sz w:val="24"/>
      <w:szCs w:val="24"/>
    </w:rPr>
  </w:style>
  <w:style w:type="paragraph" w:styleId="Heading4">
    <w:name w:val="heading 4"/>
    <w:basedOn w:val="Normal"/>
    <w:next w:val="Normal"/>
    <w:pPr>
      <w:pBdr>
        <w:bottom w:color="514daa" w:space="1" w:sz="4" w:val="dotted"/>
      </w:pBdr>
      <w:spacing w:after="120" w:lineRule="auto"/>
      <w:jc w:val="center"/>
    </w:pPr>
    <w:rPr>
      <w:smallCaps w:val="1"/>
      <w:color w:val="363371"/>
    </w:rPr>
  </w:style>
  <w:style w:type="paragraph" w:styleId="Heading5">
    <w:name w:val="heading 5"/>
    <w:basedOn w:val="Normal"/>
    <w:next w:val="Normal"/>
    <w:pPr>
      <w:spacing w:after="120" w:before="320" w:lineRule="auto"/>
      <w:jc w:val="center"/>
    </w:pPr>
    <w:rPr>
      <w:smallCaps w:val="1"/>
      <w:color w:val="363371"/>
    </w:rPr>
  </w:style>
  <w:style w:type="paragraph" w:styleId="Heading6">
    <w:name w:val="heading 6"/>
    <w:basedOn w:val="Normal"/>
    <w:next w:val="Normal"/>
    <w:pPr>
      <w:spacing w:after="120" w:lineRule="auto"/>
      <w:jc w:val="center"/>
    </w:pPr>
    <w:rPr>
      <w:smallCaps w:val="1"/>
      <w:color w:val="514daa"/>
    </w:rPr>
  </w:style>
  <w:style w:type="paragraph" w:styleId="Title">
    <w:name w:val="Title"/>
    <w:basedOn w:val="Normal"/>
    <w:next w:val="Normal"/>
    <w:pPr>
      <w:pBdr>
        <w:top w:color="363372" w:space="1" w:sz="4" w:val="dotted"/>
        <w:bottom w:color="363372" w:space="6" w:sz="4" w:val="dotted"/>
      </w:pBdr>
      <w:spacing w:after="300" w:before="500" w:line="240" w:lineRule="auto"/>
      <w:jc w:val="center"/>
    </w:pPr>
    <w:rPr>
      <w:smallCaps w:val="1"/>
      <w:color w:val="363372"/>
      <w:sz w:val="44"/>
      <w:szCs w:val="44"/>
    </w:rPr>
  </w:style>
  <w:style w:type="paragraph" w:styleId="Normal" w:default="1">
    <w:name w:val="normal"/>
  </w:style>
  <w:style w:type="table" w:styleId="TableNormal" w:default="1">
    <w:name w:val="Table Normal"/>
  </w:style>
  <w:style w:type="paragraph" w:styleId="Heading1">
    <w:name w:val="heading 1"/>
    <w:basedOn w:val="Normal"/>
    <w:next w:val="Normal"/>
    <w:pPr>
      <w:pBdr>
        <w:bottom w:color="514daa" w:space="1" w:sz="12" w:val="single"/>
      </w:pBdr>
      <w:spacing w:before="400" w:lineRule="auto"/>
      <w:jc w:val="center"/>
    </w:pPr>
    <w:rPr>
      <w:smallCaps w:val="1"/>
      <w:color w:val="363372"/>
      <w:sz w:val="28"/>
      <w:szCs w:val="28"/>
    </w:rPr>
  </w:style>
  <w:style w:type="paragraph" w:styleId="Heading2">
    <w:name w:val="heading 2"/>
    <w:basedOn w:val="Normal"/>
    <w:next w:val="Normal"/>
    <w:pPr>
      <w:pBdr>
        <w:bottom w:color="363371" w:space="1" w:sz="4" w:val="single"/>
      </w:pBdr>
      <w:spacing w:before="400" w:lineRule="auto"/>
      <w:jc w:val="center"/>
    </w:pPr>
    <w:rPr>
      <w:smallCaps w:val="1"/>
      <w:color w:val="363372"/>
      <w:sz w:val="24"/>
      <w:szCs w:val="24"/>
    </w:rPr>
  </w:style>
  <w:style w:type="paragraph" w:styleId="Heading3">
    <w:name w:val="heading 3"/>
    <w:basedOn w:val="Normal"/>
    <w:next w:val="Normal"/>
    <w:pPr>
      <w:pBdr>
        <w:top w:color="363371" w:space="1" w:sz="4" w:val="dotted"/>
        <w:bottom w:color="363371" w:space="1" w:sz="4" w:val="dotted"/>
      </w:pBdr>
      <w:spacing w:before="300" w:lineRule="auto"/>
      <w:jc w:val="center"/>
    </w:pPr>
    <w:rPr>
      <w:smallCaps w:val="1"/>
      <w:color w:val="363371"/>
      <w:sz w:val="24"/>
      <w:szCs w:val="24"/>
    </w:rPr>
  </w:style>
  <w:style w:type="paragraph" w:styleId="Heading4">
    <w:name w:val="heading 4"/>
    <w:basedOn w:val="Normal"/>
    <w:next w:val="Normal"/>
    <w:pPr>
      <w:pBdr>
        <w:bottom w:color="514daa" w:space="1" w:sz="4" w:val="dotted"/>
      </w:pBdr>
      <w:spacing w:after="120" w:lineRule="auto"/>
      <w:jc w:val="center"/>
    </w:pPr>
    <w:rPr>
      <w:smallCaps w:val="1"/>
      <w:color w:val="363371"/>
    </w:rPr>
  </w:style>
  <w:style w:type="paragraph" w:styleId="Heading5">
    <w:name w:val="heading 5"/>
    <w:basedOn w:val="Normal"/>
    <w:next w:val="Normal"/>
    <w:pPr>
      <w:spacing w:after="120" w:before="320" w:lineRule="auto"/>
      <w:jc w:val="center"/>
    </w:pPr>
    <w:rPr>
      <w:smallCaps w:val="1"/>
      <w:color w:val="363371"/>
    </w:rPr>
  </w:style>
  <w:style w:type="paragraph" w:styleId="Heading6">
    <w:name w:val="heading 6"/>
    <w:basedOn w:val="Normal"/>
    <w:next w:val="Normal"/>
    <w:pPr>
      <w:spacing w:after="120" w:lineRule="auto"/>
      <w:jc w:val="center"/>
    </w:pPr>
    <w:rPr>
      <w:smallCaps w:val="1"/>
      <w:color w:val="514daa"/>
    </w:rPr>
  </w:style>
  <w:style w:type="paragraph" w:styleId="Title">
    <w:name w:val="Title"/>
    <w:basedOn w:val="Normal"/>
    <w:next w:val="Normal"/>
    <w:pPr>
      <w:pBdr>
        <w:top w:color="363372" w:space="1" w:sz="4" w:val="dotted"/>
        <w:bottom w:color="363372" w:space="6" w:sz="4" w:val="dotted"/>
      </w:pBdr>
      <w:spacing w:after="300" w:before="500" w:line="240" w:lineRule="auto"/>
      <w:jc w:val="center"/>
    </w:pPr>
    <w:rPr>
      <w:smallCaps w:val="1"/>
      <w:color w:val="363372"/>
      <w:sz w:val="44"/>
      <w:szCs w:val="44"/>
    </w:rPr>
  </w:style>
  <w:style w:type="paragraph" w:styleId="Normal" w:default="1">
    <w:name w:val="normal"/>
  </w:style>
  <w:style w:type="table" w:styleId="TableNormal" w:default="1">
    <w:name w:val="Table Normal"/>
  </w:style>
  <w:style w:type="paragraph" w:styleId="Heading1">
    <w:name w:val="heading 1"/>
    <w:basedOn w:val="Normal"/>
    <w:next w:val="Normal"/>
    <w:pPr>
      <w:pBdr>
        <w:bottom w:color="514daa" w:space="1" w:sz="12" w:val="single"/>
      </w:pBdr>
      <w:spacing w:before="400" w:lineRule="auto"/>
      <w:jc w:val="center"/>
    </w:pPr>
    <w:rPr>
      <w:smallCaps w:val="1"/>
      <w:color w:val="363372"/>
      <w:sz w:val="28"/>
      <w:szCs w:val="28"/>
    </w:rPr>
  </w:style>
  <w:style w:type="paragraph" w:styleId="Heading2">
    <w:name w:val="heading 2"/>
    <w:basedOn w:val="Normal"/>
    <w:next w:val="Normal"/>
    <w:pPr>
      <w:pBdr>
        <w:bottom w:color="363371" w:space="1" w:sz="4" w:val="single"/>
      </w:pBdr>
      <w:spacing w:before="400" w:lineRule="auto"/>
      <w:jc w:val="center"/>
    </w:pPr>
    <w:rPr>
      <w:smallCaps w:val="1"/>
      <w:color w:val="363372"/>
      <w:sz w:val="24"/>
      <w:szCs w:val="24"/>
    </w:rPr>
  </w:style>
  <w:style w:type="paragraph" w:styleId="Heading3">
    <w:name w:val="heading 3"/>
    <w:basedOn w:val="Normal"/>
    <w:next w:val="Normal"/>
    <w:pPr>
      <w:pBdr>
        <w:top w:color="363371" w:space="1" w:sz="4" w:val="dotted"/>
        <w:bottom w:color="363371" w:space="1" w:sz="4" w:val="dotted"/>
      </w:pBdr>
      <w:spacing w:before="300" w:lineRule="auto"/>
      <w:jc w:val="center"/>
    </w:pPr>
    <w:rPr>
      <w:smallCaps w:val="1"/>
      <w:color w:val="363371"/>
      <w:sz w:val="24"/>
      <w:szCs w:val="24"/>
    </w:rPr>
  </w:style>
  <w:style w:type="paragraph" w:styleId="Heading4">
    <w:name w:val="heading 4"/>
    <w:basedOn w:val="Normal"/>
    <w:next w:val="Normal"/>
    <w:pPr>
      <w:pBdr>
        <w:bottom w:color="514daa" w:space="1" w:sz="4" w:val="dotted"/>
      </w:pBdr>
      <w:spacing w:after="120" w:lineRule="auto"/>
      <w:jc w:val="center"/>
    </w:pPr>
    <w:rPr>
      <w:smallCaps w:val="1"/>
      <w:color w:val="363371"/>
    </w:rPr>
  </w:style>
  <w:style w:type="paragraph" w:styleId="Heading5">
    <w:name w:val="heading 5"/>
    <w:basedOn w:val="Normal"/>
    <w:next w:val="Normal"/>
    <w:pPr>
      <w:spacing w:after="120" w:before="320" w:lineRule="auto"/>
      <w:jc w:val="center"/>
    </w:pPr>
    <w:rPr>
      <w:smallCaps w:val="1"/>
      <w:color w:val="363371"/>
    </w:rPr>
  </w:style>
  <w:style w:type="paragraph" w:styleId="Heading6">
    <w:name w:val="heading 6"/>
    <w:basedOn w:val="Normal"/>
    <w:next w:val="Normal"/>
    <w:pPr>
      <w:spacing w:after="120" w:lineRule="auto"/>
      <w:jc w:val="center"/>
    </w:pPr>
    <w:rPr>
      <w:smallCaps w:val="1"/>
      <w:color w:val="514daa"/>
    </w:rPr>
  </w:style>
  <w:style w:type="paragraph" w:styleId="Title">
    <w:name w:val="Title"/>
    <w:basedOn w:val="Normal"/>
    <w:next w:val="Normal"/>
    <w:pPr>
      <w:pBdr>
        <w:top w:color="363372" w:space="1" w:sz="4" w:val="dotted"/>
        <w:bottom w:color="363372" w:space="6" w:sz="4" w:val="dotted"/>
      </w:pBdr>
      <w:spacing w:after="300" w:before="500" w:line="240" w:lineRule="auto"/>
      <w:jc w:val="center"/>
    </w:pPr>
    <w:rPr>
      <w:smallCaps w:val="1"/>
      <w:color w:val="363372"/>
      <w:sz w:val="44"/>
      <w:szCs w:val="44"/>
    </w:rPr>
  </w:style>
  <w:style w:type="paragraph" w:styleId="Normal" w:default="1">
    <w:name w:val="Normal"/>
    <w:qFormat w:val="1"/>
    <w:rsid w:val="003A14C8"/>
  </w:style>
  <w:style w:type="paragraph" w:styleId="Heading1">
    <w:name w:val="heading 1"/>
    <w:basedOn w:val="Normal"/>
    <w:next w:val="Normal"/>
    <w:link w:val="Heading1Char"/>
    <w:uiPriority w:val="9"/>
    <w:qFormat w:val="1"/>
    <w:rsid w:val="003A14C8"/>
    <w:pPr>
      <w:pBdr>
        <w:bottom w:color="514daa" w:space="1" w:sz="12" w:themeColor="accent2" w:themeShade="0000BF" w:val="thinThickSmallGap"/>
      </w:pBdr>
      <w:spacing w:before="400"/>
      <w:jc w:val="center"/>
      <w:outlineLvl w:val="0"/>
    </w:pPr>
    <w:rPr>
      <w:caps w:val="1"/>
      <w:color w:val="363472" w:themeColor="accent2" w:themeShade="000080"/>
      <w:spacing w:val="20"/>
      <w:sz w:val="28"/>
      <w:szCs w:val="28"/>
    </w:rPr>
  </w:style>
  <w:style w:type="paragraph" w:styleId="Heading2">
    <w:name w:val="heading 2"/>
    <w:basedOn w:val="Normal"/>
    <w:next w:val="Normal"/>
    <w:link w:val="Heading2Char"/>
    <w:uiPriority w:val="9"/>
    <w:unhideWhenUsed w:val="1"/>
    <w:qFormat w:val="1"/>
    <w:rsid w:val="003A14C8"/>
    <w:pPr>
      <w:pBdr>
        <w:bottom w:color="363371" w:space="1" w:sz="4" w:themeColor="accent2" w:themeShade="00007F" w:val="single"/>
      </w:pBdr>
      <w:spacing w:before="400"/>
      <w:jc w:val="center"/>
      <w:outlineLvl w:val="1"/>
    </w:pPr>
    <w:rPr>
      <w:caps w:val="1"/>
      <w:color w:val="363472" w:themeColor="accent2" w:themeShade="000080"/>
      <w:spacing w:val="15"/>
      <w:sz w:val="24"/>
      <w:szCs w:val="24"/>
    </w:rPr>
  </w:style>
  <w:style w:type="paragraph" w:styleId="Heading3">
    <w:name w:val="heading 3"/>
    <w:basedOn w:val="Normal"/>
    <w:next w:val="Normal"/>
    <w:link w:val="Heading3Char"/>
    <w:uiPriority w:val="9"/>
    <w:unhideWhenUsed w:val="1"/>
    <w:qFormat w:val="1"/>
    <w:rsid w:val="003A14C8"/>
    <w:pPr>
      <w:pBdr>
        <w:top w:color="363371" w:space="1" w:sz="4" w:themeColor="accent2" w:themeShade="00007F" w:val="dotted"/>
        <w:bottom w:color="363371" w:space="1" w:sz="4" w:themeColor="accent2" w:themeShade="00007F" w:val="dotted"/>
      </w:pBdr>
      <w:spacing w:before="300"/>
      <w:jc w:val="center"/>
      <w:outlineLvl w:val="2"/>
    </w:pPr>
    <w:rPr>
      <w:caps w:val="1"/>
      <w:color w:val="363371" w:themeColor="accent2" w:themeShade="00007F"/>
      <w:sz w:val="24"/>
      <w:szCs w:val="24"/>
    </w:rPr>
  </w:style>
  <w:style w:type="paragraph" w:styleId="Heading4">
    <w:name w:val="heading 4"/>
    <w:basedOn w:val="Normal"/>
    <w:next w:val="Normal"/>
    <w:link w:val="Heading4Char"/>
    <w:uiPriority w:val="9"/>
    <w:unhideWhenUsed w:val="1"/>
    <w:qFormat w:val="1"/>
    <w:rsid w:val="003A14C8"/>
    <w:pPr>
      <w:pBdr>
        <w:bottom w:color="514daa" w:space="1" w:sz="4" w:themeColor="accent2" w:themeShade="0000BF" w:val="dotted"/>
      </w:pBdr>
      <w:spacing w:after="120"/>
      <w:jc w:val="center"/>
      <w:outlineLvl w:val="3"/>
    </w:pPr>
    <w:rPr>
      <w:caps w:val="1"/>
      <w:color w:val="363371" w:themeColor="accent2" w:themeShade="00007F"/>
      <w:spacing w:val="10"/>
    </w:rPr>
  </w:style>
  <w:style w:type="paragraph" w:styleId="Heading5">
    <w:name w:val="heading 5"/>
    <w:basedOn w:val="Normal"/>
    <w:next w:val="Normal"/>
    <w:link w:val="Heading5Char"/>
    <w:uiPriority w:val="9"/>
    <w:unhideWhenUsed w:val="1"/>
    <w:qFormat w:val="1"/>
    <w:rsid w:val="003A14C8"/>
    <w:pPr>
      <w:spacing w:after="120" w:before="320"/>
      <w:jc w:val="center"/>
      <w:outlineLvl w:val="4"/>
    </w:pPr>
    <w:rPr>
      <w:caps w:val="1"/>
      <w:color w:val="363371" w:themeColor="accent2" w:themeShade="00007F"/>
      <w:spacing w:val="10"/>
    </w:rPr>
  </w:style>
  <w:style w:type="paragraph" w:styleId="Heading6">
    <w:name w:val="heading 6"/>
    <w:basedOn w:val="Normal"/>
    <w:next w:val="Normal"/>
    <w:link w:val="Heading6Char"/>
    <w:uiPriority w:val="9"/>
    <w:unhideWhenUsed w:val="1"/>
    <w:qFormat w:val="1"/>
    <w:rsid w:val="003A14C8"/>
    <w:pPr>
      <w:spacing w:after="120"/>
      <w:jc w:val="center"/>
      <w:outlineLvl w:val="5"/>
    </w:pPr>
    <w:rPr>
      <w:caps w:val="1"/>
      <w:color w:val="514daa" w:themeColor="accent2" w:themeShade="0000BF"/>
      <w:spacing w:val="10"/>
    </w:rPr>
  </w:style>
  <w:style w:type="paragraph" w:styleId="Heading7">
    <w:name w:val="heading 7"/>
    <w:basedOn w:val="Normal"/>
    <w:next w:val="Normal"/>
    <w:link w:val="Heading7Char"/>
    <w:uiPriority w:val="9"/>
    <w:semiHidden w:val="1"/>
    <w:unhideWhenUsed w:val="1"/>
    <w:qFormat w:val="1"/>
    <w:rsid w:val="003A14C8"/>
    <w:pPr>
      <w:spacing w:after="120"/>
      <w:jc w:val="center"/>
      <w:outlineLvl w:val="6"/>
    </w:pPr>
    <w:rPr>
      <w:i w:val="1"/>
      <w:iCs w:val="1"/>
      <w:caps w:val="1"/>
      <w:color w:val="514daa" w:themeColor="accent2" w:themeShade="0000BF"/>
      <w:spacing w:val="10"/>
    </w:rPr>
  </w:style>
  <w:style w:type="paragraph" w:styleId="Heading8">
    <w:name w:val="heading 8"/>
    <w:basedOn w:val="Normal"/>
    <w:next w:val="Normal"/>
    <w:link w:val="Heading8Char"/>
    <w:uiPriority w:val="9"/>
    <w:semiHidden w:val="1"/>
    <w:unhideWhenUsed w:val="1"/>
    <w:qFormat w:val="1"/>
    <w:rsid w:val="003A14C8"/>
    <w:pPr>
      <w:spacing w:after="120"/>
      <w:jc w:val="center"/>
      <w:outlineLvl w:val="7"/>
    </w:pPr>
    <w:rPr>
      <w:caps w:val="1"/>
      <w:spacing w:val="10"/>
      <w:sz w:val="20"/>
      <w:szCs w:val="20"/>
    </w:rPr>
  </w:style>
  <w:style w:type="paragraph" w:styleId="Heading9">
    <w:name w:val="heading 9"/>
    <w:basedOn w:val="Normal"/>
    <w:next w:val="Normal"/>
    <w:link w:val="Heading9Char"/>
    <w:uiPriority w:val="9"/>
    <w:semiHidden w:val="1"/>
    <w:unhideWhenUsed w:val="1"/>
    <w:qFormat w:val="1"/>
    <w:rsid w:val="003A14C8"/>
    <w:pPr>
      <w:spacing w:after="120"/>
      <w:jc w:val="center"/>
      <w:outlineLvl w:val="8"/>
    </w:pPr>
    <w:rPr>
      <w:i w:val="1"/>
      <w:iCs w:val="1"/>
      <w:caps w:val="1"/>
      <w:spacing w:val="10"/>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3A14C8"/>
    <w:pPr>
      <w:pBdr>
        <w:top w:color="363472" w:space="1" w:sz="2" w:themeColor="accent2" w:themeShade="000080" w:val="dotted"/>
        <w:bottom w:color="363472" w:space="6" w:sz="2" w:themeColor="accent2" w:themeShade="000080" w:val="dotted"/>
      </w:pBdr>
      <w:spacing w:after="300" w:before="500" w:line="240" w:lineRule="auto"/>
      <w:jc w:val="center"/>
    </w:pPr>
    <w:rPr>
      <w:caps w:val="1"/>
      <w:color w:val="363472" w:themeColor="accent2" w:themeShade="000080"/>
      <w:spacing w:val="50"/>
      <w:sz w:val="44"/>
      <w:szCs w:val="44"/>
    </w:rPr>
  </w:style>
  <w:style w:type="paragraph" w:styleId="Subtitle">
    <w:name w:val="Subtitle"/>
    <w:basedOn w:val="Normal"/>
    <w:next w:val="Normal"/>
    <w:link w:val="SubtitleChar"/>
    <w:uiPriority w:val="11"/>
    <w:qFormat w:val="1"/>
    <w:rsid w:val="003A14C8"/>
    <w:pPr>
      <w:spacing w:after="560" w:line="240" w:lineRule="auto"/>
      <w:jc w:val="center"/>
    </w:pPr>
    <w:rPr>
      <w:caps w:val="1"/>
      <w:spacing w:val="20"/>
      <w:sz w:val="18"/>
      <w:szCs w:val="1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paragraph" w:styleId="Heading10" w:customStyle="1">
    <w:name w:val="Heading1"/>
    <w:basedOn w:val="Heading1"/>
    <w:link w:val="Heading1Char0"/>
    <w:rsid w:val="001528A1"/>
    <w:rPr>
      <w:color w:val="536061" w:themeColor="accent6" w:themeShade="0000BF"/>
    </w:rPr>
  </w:style>
  <w:style w:type="paragraph" w:styleId="Heading20" w:customStyle="1">
    <w:name w:val="Heading2"/>
    <w:basedOn w:val="Normal"/>
    <w:link w:val="Heading2Char0"/>
    <w:rsid w:val="001528A1"/>
    <w:rPr>
      <w:color w:val="7030a0"/>
      <w:sz w:val="28"/>
    </w:rPr>
  </w:style>
  <w:style w:type="character" w:styleId="Heading1Char" w:customStyle="1">
    <w:name w:val="Heading 1 Char"/>
    <w:basedOn w:val="DefaultParagraphFont"/>
    <w:link w:val="Heading1"/>
    <w:uiPriority w:val="9"/>
    <w:rsid w:val="003A14C8"/>
    <w:rPr>
      <w:caps w:val="1"/>
      <w:color w:val="363472" w:themeColor="accent2" w:themeShade="000080"/>
      <w:spacing w:val="20"/>
      <w:sz w:val="28"/>
      <w:szCs w:val="28"/>
    </w:rPr>
  </w:style>
  <w:style w:type="character" w:styleId="Heading1Char0" w:customStyle="1">
    <w:name w:val="Heading1 Char"/>
    <w:basedOn w:val="Heading1Char"/>
    <w:link w:val="Heading10"/>
    <w:rsid w:val="001528A1"/>
    <w:rPr>
      <w:rFonts w:asciiTheme="majorHAnsi" w:cstheme="majorBidi" w:eastAsiaTheme="majorEastAsia" w:hAnsiTheme="majorHAnsi"/>
      <w:caps w:val="1"/>
      <w:color w:val="536061" w:themeColor="accent6" w:themeShade="0000BF"/>
      <w:spacing w:val="20"/>
      <w:sz w:val="40"/>
      <w:szCs w:val="40"/>
    </w:rPr>
  </w:style>
  <w:style w:type="table" w:styleId="TableGrid">
    <w:name w:val="Table Grid"/>
    <w:basedOn w:val="TableNormal"/>
    <w:uiPriority w:val="39"/>
    <w:rsid w:val="001528A1"/>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0" w:customStyle="1">
    <w:name w:val="Heading2 Char"/>
    <w:basedOn w:val="DefaultParagraphFont"/>
    <w:link w:val="Heading20"/>
    <w:rsid w:val="001528A1"/>
    <w:rPr>
      <w:color w:val="7030a0"/>
      <w:sz w:val="28"/>
    </w:rPr>
  </w:style>
  <w:style w:type="character" w:styleId="Heading2Char" w:customStyle="1">
    <w:name w:val="Heading 2 Char"/>
    <w:basedOn w:val="DefaultParagraphFont"/>
    <w:link w:val="Heading2"/>
    <w:uiPriority w:val="9"/>
    <w:rsid w:val="003A14C8"/>
    <w:rPr>
      <w:caps w:val="1"/>
      <w:color w:val="363472" w:themeColor="accent2" w:themeShade="000080"/>
      <w:spacing w:val="15"/>
      <w:sz w:val="24"/>
      <w:szCs w:val="24"/>
    </w:rPr>
  </w:style>
  <w:style w:type="character" w:styleId="Heading3Char" w:customStyle="1">
    <w:name w:val="Heading 3 Char"/>
    <w:basedOn w:val="DefaultParagraphFont"/>
    <w:link w:val="Heading3"/>
    <w:uiPriority w:val="9"/>
    <w:rsid w:val="003A14C8"/>
    <w:rPr>
      <w:caps w:val="1"/>
      <w:color w:val="363371" w:themeColor="accent2" w:themeShade="00007F"/>
      <w:sz w:val="24"/>
      <w:szCs w:val="24"/>
    </w:rPr>
  </w:style>
  <w:style w:type="character" w:styleId="Heading4Char" w:customStyle="1">
    <w:name w:val="Heading 4 Char"/>
    <w:basedOn w:val="DefaultParagraphFont"/>
    <w:link w:val="Heading4"/>
    <w:uiPriority w:val="9"/>
    <w:rsid w:val="003A14C8"/>
    <w:rPr>
      <w:caps w:val="1"/>
      <w:color w:val="363371" w:themeColor="accent2" w:themeShade="00007F"/>
      <w:spacing w:val="10"/>
    </w:rPr>
  </w:style>
  <w:style w:type="character" w:styleId="Heading5Char" w:customStyle="1">
    <w:name w:val="Heading 5 Char"/>
    <w:basedOn w:val="DefaultParagraphFont"/>
    <w:link w:val="Heading5"/>
    <w:uiPriority w:val="9"/>
    <w:rsid w:val="003A14C8"/>
    <w:rPr>
      <w:caps w:val="1"/>
      <w:color w:val="363371" w:themeColor="accent2" w:themeShade="00007F"/>
      <w:spacing w:val="10"/>
    </w:rPr>
  </w:style>
  <w:style w:type="character" w:styleId="Heading6Char" w:customStyle="1">
    <w:name w:val="Heading 6 Char"/>
    <w:basedOn w:val="DefaultParagraphFont"/>
    <w:link w:val="Heading6"/>
    <w:uiPriority w:val="9"/>
    <w:rsid w:val="003A14C8"/>
    <w:rPr>
      <w:caps w:val="1"/>
      <w:color w:val="514daa" w:themeColor="accent2" w:themeShade="0000BF"/>
      <w:spacing w:val="10"/>
    </w:rPr>
  </w:style>
  <w:style w:type="character" w:styleId="Heading7Char" w:customStyle="1">
    <w:name w:val="Heading 7 Char"/>
    <w:basedOn w:val="DefaultParagraphFont"/>
    <w:link w:val="Heading7"/>
    <w:uiPriority w:val="9"/>
    <w:semiHidden w:val="1"/>
    <w:rsid w:val="003A14C8"/>
    <w:rPr>
      <w:i w:val="1"/>
      <w:iCs w:val="1"/>
      <w:caps w:val="1"/>
      <w:color w:val="514daa" w:themeColor="accent2" w:themeShade="0000BF"/>
      <w:spacing w:val="10"/>
    </w:rPr>
  </w:style>
  <w:style w:type="character" w:styleId="Heading8Char" w:customStyle="1">
    <w:name w:val="Heading 8 Char"/>
    <w:basedOn w:val="DefaultParagraphFont"/>
    <w:link w:val="Heading8"/>
    <w:uiPriority w:val="9"/>
    <w:semiHidden w:val="1"/>
    <w:rsid w:val="003A14C8"/>
    <w:rPr>
      <w:caps w:val="1"/>
      <w:spacing w:val="10"/>
      <w:sz w:val="20"/>
      <w:szCs w:val="20"/>
    </w:rPr>
  </w:style>
  <w:style w:type="character" w:styleId="Heading9Char" w:customStyle="1">
    <w:name w:val="Heading 9 Char"/>
    <w:basedOn w:val="DefaultParagraphFont"/>
    <w:link w:val="Heading9"/>
    <w:uiPriority w:val="9"/>
    <w:semiHidden w:val="1"/>
    <w:rsid w:val="003A14C8"/>
    <w:rPr>
      <w:i w:val="1"/>
      <w:iCs w:val="1"/>
      <w:caps w:val="1"/>
      <w:spacing w:val="10"/>
      <w:sz w:val="20"/>
      <w:szCs w:val="20"/>
    </w:rPr>
  </w:style>
  <w:style w:type="paragraph" w:styleId="Caption">
    <w:name w:val="caption"/>
    <w:basedOn w:val="Normal"/>
    <w:next w:val="Normal"/>
    <w:uiPriority w:val="35"/>
    <w:semiHidden w:val="1"/>
    <w:unhideWhenUsed w:val="1"/>
    <w:qFormat w:val="1"/>
    <w:rsid w:val="003A14C8"/>
    <w:rPr>
      <w:caps w:val="1"/>
      <w:spacing w:val="10"/>
      <w:sz w:val="18"/>
      <w:szCs w:val="18"/>
    </w:rPr>
  </w:style>
  <w:style w:type="character" w:styleId="TitleChar" w:customStyle="1">
    <w:name w:val="Title Char"/>
    <w:basedOn w:val="DefaultParagraphFont"/>
    <w:link w:val="Title"/>
    <w:uiPriority w:val="10"/>
    <w:rsid w:val="003A14C8"/>
    <w:rPr>
      <w:caps w:val="1"/>
      <w:color w:val="363472" w:themeColor="accent2" w:themeShade="000080"/>
      <w:spacing w:val="50"/>
      <w:sz w:val="44"/>
      <w:szCs w:val="44"/>
    </w:rPr>
  </w:style>
  <w:style w:type="character" w:styleId="SubtitleChar" w:customStyle="1">
    <w:name w:val="Subtitle Char"/>
    <w:basedOn w:val="DefaultParagraphFont"/>
    <w:link w:val="Subtitle"/>
    <w:uiPriority w:val="11"/>
    <w:rsid w:val="003A14C8"/>
    <w:rPr>
      <w:caps w:val="1"/>
      <w:spacing w:val="20"/>
      <w:sz w:val="18"/>
      <w:szCs w:val="18"/>
    </w:rPr>
  </w:style>
  <w:style w:type="character" w:styleId="Strong">
    <w:name w:val="Strong"/>
    <w:uiPriority w:val="22"/>
    <w:qFormat w:val="1"/>
    <w:rsid w:val="003A14C8"/>
    <w:rPr>
      <w:b w:val="1"/>
      <w:bCs w:val="1"/>
      <w:color w:val="514daa" w:themeColor="accent2" w:themeShade="0000BF"/>
      <w:spacing w:val="5"/>
    </w:rPr>
  </w:style>
  <w:style w:type="character" w:styleId="Emphasis">
    <w:name w:val="Emphasis"/>
    <w:uiPriority w:val="20"/>
    <w:qFormat w:val="1"/>
    <w:rsid w:val="003A14C8"/>
    <w:rPr>
      <w:caps w:val="1"/>
      <w:spacing w:val="5"/>
      <w:sz w:val="20"/>
      <w:szCs w:val="20"/>
    </w:rPr>
  </w:style>
  <w:style w:type="paragraph" w:styleId="NoSpacing">
    <w:name w:val="No Spacing"/>
    <w:basedOn w:val="Normal"/>
    <w:link w:val="NoSpacingChar"/>
    <w:uiPriority w:val="1"/>
    <w:qFormat w:val="1"/>
    <w:rsid w:val="003A14C8"/>
    <w:pPr>
      <w:spacing w:after="0" w:line="240" w:lineRule="auto"/>
    </w:pPr>
  </w:style>
  <w:style w:type="paragraph" w:styleId="Quote">
    <w:name w:val="Quote"/>
    <w:basedOn w:val="Normal"/>
    <w:next w:val="Normal"/>
    <w:link w:val="QuoteChar"/>
    <w:uiPriority w:val="29"/>
    <w:qFormat w:val="1"/>
    <w:rsid w:val="003A14C8"/>
    <w:rPr>
      <w:i w:val="1"/>
      <w:iCs w:val="1"/>
    </w:rPr>
  </w:style>
  <w:style w:type="character" w:styleId="QuoteChar" w:customStyle="1">
    <w:name w:val="Quote Char"/>
    <w:basedOn w:val="DefaultParagraphFont"/>
    <w:link w:val="Quote"/>
    <w:uiPriority w:val="29"/>
    <w:rsid w:val="003A14C8"/>
    <w:rPr>
      <w:i w:val="1"/>
      <w:iCs w:val="1"/>
    </w:rPr>
  </w:style>
  <w:style w:type="paragraph" w:styleId="IntenseQuote">
    <w:name w:val="Intense Quote"/>
    <w:basedOn w:val="Normal"/>
    <w:next w:val="Normal"/>
    <w:link w:val="IntenseQuoteChar"/>
    <w:uiPriority w:val="30"/>
    <w:qFormat w:val="1"/>
    <w:rsid w:val="003A14C8"/>
    <w:pPr>
      <w:pBdr>
        <w:top w:color="363472" w:space="10" w:sz="2" w:themeColor="accent2" w:themeShade="000080" w:val="dotted"/>
        <w:bottom w:color="363472" w:space="4" w:sz="2" w:themeColor="accent2" w:themeShade="000080" w:val="dotted"/>
      </w:pBdr>
      <w:spacing w:before="160" w:line="300" w:lineRule="auto"/>
      <w:ind w:left="1440" w:right="1440"/>
    </w:pPr>
    <w:rPr>
      <w:caps w:val="1"/>
      <w:color w:val="363371" w:themeColor="accent2" w:themeShade="00007F"/>
      <w:spacing w:val="5"/>
      <w:sz w:val="20"/>
      <w:szCs w:val="20"/>
    </w:rPr>
  </w:style>
  <w:style w:type="character" w:styleId="IntenseQuoteChar" w:customStyle="1">
    <w:name w:val="Intense Quote Char"/>
    <w:basedOn w:val="DefaultParagraphFont"/>
    <w:link w:val="IntenseQuote"/>
    <w:uiPriority w:val="30"/>
    <w:rsid w:val="003A14C8"/>
    <w:rPr>
      <w:caps w:val="1"/>
      <w:color w:val="363371" w:themeColor="accent2" w:themeShade="00007F"/>
      <w:spacing w:val="5"/>
      <w:sz w:val="20"/>
      <w:szCs w:val="20"/>
    </w:rPr>
  </w:style>
  <w:style w:type="character" w:styleId="SubtleEmphasis">
    <w:name w:val="Subtle Emphasis"/>
    <w:uiPriority w:val="19"/>
    <w:qFormat w:val="1"/>
    <w:rsid w:val="003A14C8"/>
    <w:rPr>
      <w:i w:val="1"/>
      <w:iCs w:val="1"/>
    </w:rPr>
  </w:style>
  <w:style w:type="character" w:styleId="IntenseEmphasis">
    <w:name w:val="Intense Emphasis"/>
    <w:uiPriority w:val="21"/>
    <w:qFormat w:val="1"/>
    <w:rsid w:val="003A14C8"/>
    <w:rPr>
      <w:i w:val="1"/>
      <w:iCs w:val="1"/>
      <w:caps w:val="1"/>
      <w:spacing w:val="10"/>
      <w:sz w:val="20"/>
      <w:szCs w:val="20"/>
    </w:rPr>
  </w:style>
  <w:style w:type="character" w:styleId="SubtleReference">
    <w:name w:val="Subtle Reference"/>
    <w:basedOn w:val="DefaultParagraphFont"/>
    <w:uiPriority w:val="31"/>
    <w:qFormat w:val="1"/>
    <w:rsid w:val="003A14C8"/>
    <w:rPr>
      <w:rFonts w:asciiTheme="minorHAnsi" w:cstheme="minorBidi" w:eastAsiaTheme="minorEastAsia" w:hAnsiTheme="minorHAnsi"/>
      <w:i w:val="1"/>
      <w:iCs w:val="1"/>
      <w:color w:val="363371" w:themeColor="accent2" w:themeShade="00007F"/>
    </w:rPr>
  </w:style>
  <w:style w:type="character" w:styleId="IntenseReference">
    <w:name w:val="Intense Reference"/>
    <w:uiPriority w:val="32"/>
    <w:qFormat w:val="1"/>
    <w:rsid w:val="003A14C8"/>
    <w:rPr>
      <w:rFonts w:asciiTheme="minorHAnsi" w:cstheme="minorBidi" w:eastAsiaTheme="minorEastAsia" w:hAnsiTheme="minorHAnsi"/>
      <w:b w:val="1"/>
      <w:bCs w:val="1"/>
      <w:i w:val="1"/>
      <w:iCs w:val="1"/>
      <w:color w:val="363371" w:themeColor="accent2" w:themeShade="00007F"/>
    </w:rPr>
  </w:style>
  <w:style w:type="character" w:styleId="BookTitle">
    <w:name w:val="Book Title"/>
    <w:uiPriority w:val="33"/>
    <w:qFormat w:val="1"/>
    <w:rsid w:val="003A14C8"/>
    <w:rPr>
      <w:caps w:val="1"/>
      <w:color w:val="363371" w:themeColor="accent2" w:themeShade="00007F"/>
      <w:spacing w:val="5"/>
      <w:u w:color="363371" w:themeColor="accent2" w:themeShade="00007F"/>
    </w:rPr>
  </w:style>
  <w:style w:type="paragraph" w:styleId="TOCHeading">
    <w:name w:val="TOC Heading"/>
    <w:basedOn w:val="Heading1"/>
    <w:next w:val="Normal"/>
    <w:uiPriority w:val="39"/>
    <w:unhideWhenUsed w:val="1"/>
    <w:qFormat w:val="1"/>
    <w:rsid w:val="003A14C8"/>
    <w:pPr>
      <w:outlineLvl w:val="9"/>
    </w:pPr>
  </w:style>
  <w:style w:type="table" w:styleId="ListTable2-Accent6">
    <w:name w:val="List Table 2 Accent 6"/>
    <w:basedOn w:val="TableNormal"/>
    <w:uiPriority w:val="47"/>
    <w:rsid w:val="00B945B4"/>
    <w:pPr>
      <w:spacing w:after="0" w:line="240" w:lineRule="auto"/>
    </w:pPr>
    <w:tblPr>
      <w:tblStyleRowBandSize w:val="1"/>
      <w:tblStyleColBandSize w:val="1"/>
      <w:tblBorders>
        <w:top w:color="a7b3b5" w:space="0" w:sz="4" w:themeColor="accent6" w:themeTint="000099" w:val="single"/>
        <w:bottom w:color="a7b3b5" w:space="0" w:sz="4" w:themeColor="accent6" w:themeTint="000099" w:val="single"/>
        <w:insideH w:color="a7b3b5" w:space="0" w:sz="4" w:themeColor="accent6"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e1e6e6" w:themeFill="accent6" w:themeFillTint="000033" w:val="clear"/>
      </w:tcPr>
    </w:tblStylePr>
    <w:tblStylePr w:type="band1Horz">
      <w:tblPr/>
      <w:tcPr>
        <w:shd w:color="auto" w:fill="e1e6e6" w:themeFill="accent6" w:themeFillTint="000033" w:val="clear"/>
      </w:tcPr>
    </w:tblStylePr>
  </w:style>
  <w:style w:type="table" w:styleId="GridTable5Dark-Accent6">
    <w:name w:val="Grid Table 5 Dark Accent 6"/>
    <w:basedOn w:val="TableNormal"/>
    <w:uiPriority w:val="50"/>
    <w:rsid w:val="00B945B4"/>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1e6e6" w:themeFill="accent6"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6f8183" w:themeFill="accent6"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6f8183" w:themeFill="accent6"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6f8183" w:themeFill="accent6"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6f8183" w:themeFill="accent6" w:val="clear"/>
      </w:tcPr>
    </w:tblStylePr>
    <w:tblStylePr w:type="band1Vert">
      <w:tblPr/>
      <w:tcPr>
        <w:shd w:color="auto" w:fill="c4cccd" w:themeFill="accent6" w:themeFillTint="000066" w:val="clear"/>
      </w:tcPr>
    </w:tblStylePr>
    <w:tblStylePr w:type="band1Horz">
      <w:tblPr/>
      <w:tcPr>
        <w:shd w:color="auto" w:fill="c4cccd" w:themeFill="accent6" w:themeFillTint="000066" w:val="clear"/>
      </w:tcPr>
    </w:tblStylePr>
  </w:style>
  <w:style w:type="table" w:styleId="GridTable4-Accent6">
    <w:name w:val="Grid Table 4 Accent 6"/>
    <w:basedOn w:val="TableNormal"/>
    <w:uiPriority w:val="49"/>
    <w:rsid w:val="00B945B4"/>
    <w:pPr>
      <w:spacing w:after="0" w:line="240" w:lineRule="auto"/>
    </w:pPr>
    <w:tblPr>
      <w:tblStyleRowBandSize w:val="1"/>
      <w:tblStyleColBandSize w:val="1"/>
      <w:tblBorders>
        <w:top w:color="a7b3b5" w:space="0" w:sz="4" w:themeColor="accent6" w:themeTint="000099" w:val="single"/>
        <w:left w:color="a7b3b5" w:space="0" w:sz="4" w:themeColor="accent6" w:themeTint="000099" w:val="single"/>
        <w:bottom w:color="a7b3b5" w:space="0" w:sz="4" w:themeColor="accent6" w:themeTint="000099" w:val="single"/>
        <w:right w:color="a7b3b5" w:space="0" w:sz="4" w:themeColor="accent6" w:themeTint="000099" w:val="single"/>
        <w:insideH w:color="a7b3b5" w:space="0" w:sz="4" w:themeColor="accent6" w:themeTint="000099" w:val="single"/>
        <w:insideV w:color="a7b3b5" w:space="0" w:sz="4" w:themeColor="accent6" w:themeTint="000099" w:val="single"/>
      </w:tblBorders>
    </w:tblPr>
    <w:tblStylePr w:type="firstRow">
      <w:rPr>
        <w:b w:val="1"/>
        <w:bCs w:val="1"/>
        <w:color w:val="ffffff" w:themeColor="background1"/>
      </w:rPr>
      <w:tblPr/>
      <w:tcPr>
        <w:tcBorders>
          <w:top w:color="6f8183" w:space="0" w:sz="4" w:themeColor="accent6" w:val="single"/>
          <w:left w:color="6f8183" w:space="0" w:sz="4" w:themeColor="accent6" w:val="single"/>
          <w:bottom w:color="6f8183" w:space="0" w:sz="4" w:themeColor="accent6" w:val="single"/>
          <w:right w:color="6f8183" w:space="0" w:sz="4" w:themeColor="accent6" w:val="single"/>
          <w:insideH w:space="0" w:sz="0" w:val="nil"/>
          <w:insideV w:space="0" w:sz="0" w:val="nil"/>
        </w:tcBorders>
        <w:shd w:color="auto" w:fill="6f8183" w:themeFill="accent6" w:val="clear"/>
      </w:tcPr>
    </w:tblStylePr>
    <w:tblStylePr w:type="lastRow">
      <w:rPr>
        <w:b w:val="1"/>
        <w:bCs w:val="1"/>
      </w:rPr>
      <w:tblPr/>
      <w:tcPr>
        <w:tcBorders>
          <w:top w:color="6f8183" w:space="0" w:sz="4" w:themeColor="accent6" w:val="double"/>
        </w:tcBorders>
      </w:tcPr>
    </w:tblStylePr>
    <w:tblStylePr w:type="firstCol">
      <w:rPr>
        <w:b w:val="1"/>
        <w:bCs w:val="1"/>
      </w:rPr>
    </w:tblStylePr>
    <w:tblStylePr w:type="lastCol">
      <w:rPr>
        <w:b w:val="1"/>
        <w:bCs w:val="1"/>
      </w:rPr>
    </w:tblStylePr>
    <w:tblStylePr w:type="band1Vert">
      <w:tblPr/>
      <w:tcPr>
        <w:shd w:color="auto" w:fill="e1e6e6" w:themeFill="accent6" w:themeFillTint="000033" w:val="clear"/>
      </w:tcPr>
    </w:tblStylePr>
    <w:tblStylePr w:type="band1Horz">
      <w:tblPr/>
      <w:tcPr>
        <w:shd w:color="auto" w:fill="e1e6e6" w:themeFill="accent6" w:themeFillTint="000033" w:val="clear"/>
      </w:tcPr>
    </w:tblStylePr>
  </w:style>
  <w:style w:type="paragraph" w:styleId="TOC1">
    <w:name w:val="toc 1"/>
    <w:basedOn w:val="Normal"/>
    <w:next w:val="Normal"/>
    <w:autoRedefine w:val="1"/>
    <w:uiPriority w:val="39"/>
    <w:unhideWhenUsed w:val="1"/>
    <w:rsid w:val="00BF6ECD"/>
    <w:pPr>
      <w:spacing w:after="100"/>
    </w:pPr>
  </w:style>
  <w:style w:type="paragraph" w:styleId="TOC2">
    <w:name w:val="toc 2"/>
    <w:basedOn w:val="Normal"/>
    <w:next w:val="Normal"/>
    <w:autoRedefine w:val="1"/>
    <w:uiPriority w:val="39"/>
    <w:unhideWhenUsed w:val="1"/>
    <w:rsid w:val="00BF6ECD"/>
    <w:pPr>
      <w:spacing w:after="100"/>
      <w:ind w:left="210"/>
    </w:pPr>
  </w:style>
  <w:style w:type="character" w:styleId="Hyperlink">
    <w:name w:val="Hyperlink"/>
    <w:basedOn w:val="DefaultParagraphFont"/>
    <w:uiPriority w:val="99"/>
    <w:unhideWhenUsed w:val="1"/>
    <w:rsid w:val="00BF6ECD"/>
    <w:rPr>
      <w:color w:val="69a020" w:themeColor="hyperlink"/>
      <w:u w:val="single"/>
    </w:rPr>
  </w:style>
  <w:style w:type="paragraph" w:styleId="TOC3">
    <w:name w:val="toc 3"/>
    <w:basedOn w:val="Normal"/>
    <w:next w:val="Normal"/>
    <w:autoRedefine w:val="1"/>
    <w:uiPriority w:val="39"/>
    <w:unhideWhenUsed w:val="1"/>
    <w:rsid w:val="007E22C9"/>
    <w:pPr>
      <w:spacing w:after="100"/>
      <w:ind w:left="420"/>
    </w:pPr>
  </w:style>
  <w:style w:type="paragraph" w:styleId="ListParagraph">
    <w:name w:val="List Paragraph"/>
    <w:basedOn w:val="Normal"/>
    <w:uiPriority w:val="34"/>
    <w:qFormat w:val="1"/>
    <w:rsid w:val="003A14C8"/>
    <w:pPr>
      <w:ind w:left="720"/>
      <w:contextualSpacing w:val="1"/>
    </w:pPr>
  </w:style>
  <w:style w:type="paragraph" w:styleId="Header">
    <w:name w:val="header"/>
    <w:basedOn w:val="Normal"/>
    <w:link w:val="HeaderChar"/>
    <w:uiPriority w:val="99"/>
    <w:unhideWhenUsed w:val="1"/>
    <w:rsid w:val="00C1212C"/>
    <w:pPr>
      <w:tabs>
        <w:tab w:val="center" w:pos="4680"/>
        <w:tab w:val="right" w:pos="9360"/>
      </w:tabs>
      <w:spacing w:after="0" w:line="240" w:lineRule="auto"/>
    </w:pPr>
  </w:style>
  <w:style w:type="character" w:styleId="HeaderChar" w:customStyle="1">
    <w:name w:val="Header Char"/>
    <w:basedOn w:val="DefaultParagraphFont"/>
    <w:link w:val="Header"/>
    <w:uiPriority w:val="99"/>
    <w:rsid w:val="00C1212C"/>
  </w:style>
  <w:style w:type="paragraph" w:styleId="Footer">
    <w:name w:val="footer"/>
    <w:basedOn w:val="Normal"/>
    <w:link w:val="FooterChar"/>
    <w:uiPriority w:val="99"/>
    <w:unhideWhenUsed w:val="1"/>
    <w:rsid w:val="00C1212C"/>
    <w:pPr>
      <w:tabs>
        <w:tab w:val="center" w:pos="4680"/>
        <w:tab w:val="right" w:pos="9360"/>
      </w:tabs>
      <w:spacing w:after="0" w:line="240" w:lineRule="auto"/>
    </w:pPr>
  </w:style>
  <w:style w:type="character" w:styleId="FooterChar" w:customStyle="1">
    <w:name w:val="Footer Char"/>
    <w:basedOn w:val="DefaultParagraphFont"/>
    <w:link w:val="Footer"/>
    <w:uiPriority w:val="99"/>
    <w:rsid w:val="00C1212C"/>
  </w:style>
  <w:style w:type="character" w:styleId="NoSpacingChar" w:customStyle="1">
    <w:name w:val="No Spacing Char"/>
    <w:basedOn w:val="DefaultParagraphFont"/>
    <w:link w:val="NoSpacing"/>
    <w:uiPriority w:val="1"/>
    <w:rsid w:val="003A14C8"/>
  </w:style>
  <w:style w:type="character" w:styleId="PageNumber">
    <w:name w:val="page number"/>
    <w:basedOn w:val="DefaultParagraphFont"/>
    <w:uiPriority w:val="99"/>
    <w:semiHidden w:val="1"/>
    <w:unhideWhenUsed w:val="1"/>
    <w:rsid w:val="00966009"/>
  </w:style>
  <w:style w:type="paragraph" w:styleId="Subtitle">
    <w:name w:val="Subtitle"/>
    <w:basedOn w:val="Normal"/>
    <w:next w:val="Normal"/>
    <w:pPr>
      <w:spacing w:after="560" w:line="240" w:lineRule="auto"/>
      <w:jc w:val="center"/>
    </w:pPr>
    <w:rPr>
      <w:smallCaps w:val="1"/>
      <w:sz w:val="18"/>
      <w:szCs w:val="1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spacing w:after="560" w:line="240" w:lineRule="auto"/>
      <w:jc w:val="center"/>
    </w:pPr>
    <w:rPr>
      <w:smallCaps w:val="1"/>
      <w:sz w:val="18"/>
      <w:szCs w:val="1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tcPr>
      <w:shd w:fill="e1e5e6" w:val="clear"/>
    </w:tc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tcPr>
      <w:shd w:fill="e1e5e6" w:val="clear"/>
    </w:tc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tcPr>
      <w:shd w:fill="e1e5e6" w:val="clear"/>
    </w:tcPr>
  </w:style>
  <w:style w:type="paragraph" w:styleId="Subtitle">
    <w:name w:val="Subtitle"/>
    <w:basedOn w:val="Normal"/>
    <w:next w:val="Normal"/>
    <w:pPr>
      <w:spacing w:after="560" w:line="240" w:lineRule="auto"/>
      <w:jc w:val="center"/>
    </w:pPr>
    <w:rPr>
      <w:smallCaps w:val="1"/>
      <w:sz w:val="18"/>
      <w:szCs w:val="1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paragraph" w:styleId="Subtitle">
    <w:name w:val="Subtitle"/>
    <w:basedOn w:val="Normal"/>
    <w:next w:val="Normal"/>
    <w:pPr>
      <w:spacing w:after="560" w:line="240" w:lineRule="auto"/>
      <w:jc w:val="center"/>
    </w:pPr>
    <w:rPr>
      <w:smallCaps w:val="1"/>
      <w:sz w:val="18"/>
      <w:szCs w:val="1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tcPr>
      <w:shd w:fill="e1e5e6"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5.png"/><Relationship Id="rId21" Type="http://schemas.openxmlformats.org/officeDocument/2006/relationships/hyperlink" Target="https://assetstore.unity.com/packages/3d/environments/urban/simple-urban-buildings-pack-1-33563" TargetMode="External"/><Relationship Id="rId24" Type="http://schemas.openxmlformats.org/officeDocument/2006/relationships/image" Target="media/image20.png"/><Relationship Id="rId23" Type="http://schemas.openxmlformats.org/officeDocument/2006/relationships/hyperlink" Target="https://assetstore.unity.com/packages/3d/environments/urban/tarbo-city-traffic-lights-pack-free-15405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7.png"/><Relationship Id="rId25" Type="http://schemas.openxmlformats.org/officeDocument/2006/relationships/hyperlink" Target="https://assetstore.unity.com/packages/2d/textures-materials/floors/hand-painted-grass-texture-78552" TargetMode="External"/><Relationship Id="rId28" Type="http://schemas.openxmlformats.org/officeDocument/2006/relationships/image" Target="media/image19.png"/><Relationship Id="rId27" Type="http://schemas.openxmlformats.org/officeDocument/2006/relationships/hyperlink" Target="https://assetstore.unity.com/packages/2d/textures-materials/roads/asphalt-materials-141036"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assetstore.unity.com/packages/3d/vehicles/land/simple-cars-pack-97669" TargetMode="External"/><Relationship Id="rId7" Type="http://schemas.openxmlformats.org/officeDocument/2006/relationships/image" Target="media/image18.png"/><Relationship Id="rId8" Type="http://schemas.openxmlformats.org/officeDocument/2006/relationships/image" Target="media/image9.png"/><Relationship Id="rId31" Type="http://schemas.openxmlformats.org/officeDocument/2006/relationships/hyperlink" Target="https://assetstore.unity.com/packages/3d/characters/distant-lands-free-characters-178123" TargetMode="External"/><Relationship Id="rId30" Type="http://schemas.openxmlformats.org/officeDocument/2006/relationships/image" Target="media/image6.png"/><Relationship Id="rId11" Type="http://schemas.openxmlformats.org/officeDocument/2006/relationships/image" Target="media/image8.png"/><Relationship Id="rId33" Type="http://schemas.openxmlformats.org/officeDocument/2006/relationships/hyperlink" Target="https://drive.google.com/drive/u/1/folders/1He-wDTQrRjV1f_MEU-tCJmuzG2LLWHWX" TargetMode="External"/><Relationship Id="rId10" Type="http://schemas.openxmlformats.org/officeDocument/2006/relationships/image" Target="media/image11.png"/><Relationship Id="rId32" Type="http://schemas.openxmlformats.org/officeDocument/2006/relationships/hyperlink" Target="https://docs.google.com/spreadsheets/d/1wilUf0yTLrOjkHVpsFj1sMqlY97nFiWbMK9hU_QGCg8/edit?usp=sharing" TargetMode="External"/><Relationship Id="rId13" Type="http://schemas.openxmlformats.org/officeDocument/2006/relationships/image" Target="media/image12.png"/><Relationship Id="rId35" Type="http://schemas.openxmlformats.org/officeDocument/2006/relationships/header" Target="header2.xml"/><Relationship Id="rId12" Type="http://schemas.openxmlformats.org/officeDocument/2006/relationships/image" Target="media/image16.png"/><Relationship Id="rId34" Type="http://schemas.openxmlformats.org/officeDocument/2006/relationships/hyperlink" Target="https://colab.research.google.com/drive/17xOGjNMKMVihoTahXPvRzjkFMKqG5pVg?usp=sharing" TargetMode="External"/><Relationship Id="rId15" Type="http://schemas.openxmlformats.org/officeDocument/2006/relationships/image" Target="media/image1.png"/><Relationship Id="rId37" Type="http://schemas.openxmlformats.org/officeDocument/2006/relationships/header" Target="header3.xml"/><Relationship Id="rId14" Type="http://schemas.openxmlformats.org/officeDocument/2006/relationships/image" Target="media/image3.png"/><Relationship Id="rId36" Type="http://schemas.openxmlformats.org/officeDocument/2006/relationships/header" Target="header1.xml"/><Relationship Id="rId17" Type="http://schemas.openxmlformats.org/officeDocument/2006/relationships/image" Target="media/image14.png"/><Relationship Id="rId39" Type="http://schemas.openxmlformats.org/officeDocument/2006/relationships/footer" Target="footer2.xml"/><Relationship Id="rId16" Type="http://schemas.openxmlformats.org/officeDocument/2006/relationships/image" Target="media/image5.png"/><Relationship Id="rId38" Type="http://schemas.openxmlformats.org/officeDocument/2006/relationships/footer" Target="footer1.xml"/><Relationship Id="rId19" Type="http://schemas.openxmlformats.org/officeDocument/2006/relationships/image" Target="media/image7.png"/><Relationship Id="rId18"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LhVaDj+DafQZVhZLHyjbpH1UBg==">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2021-08-06T23:39:00Z</dcterms:created>
  <dc:creator>Lorena Beatriz Martínez Elizalde</dc:creator>
</cp:coreProperties>
</file>